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94" w:rsidRPr="00410B94" w:rsidRDefault="00410B94" w:rsidP="00410B94">
      <w:pPr>
        <w:pStyle w:val="a0"/>
      </w:pPr>
      <w:r>
        <w:t xml:space="preserve">  </w:t>
      </w:r>
    </w:p>
    <w:p w:rsidR="006F18EE" w:rsidRPr="006F18EE" w:rsidRDefault="006F18EE" w:rsidP="00410B94">
      <w:pPr>
        <w:ind w:left="2832" w:firstLine="708"/>
      </w:pPr>
      <w:r>
        <w:t xml:space="preserve">«ДОБРО И ЗЛО». </w:t>
      </w:r>
    </w:p>
    <w:p w:rsidR="006F18EE" w:rsidRDefault="006F18EE" w:rsidP="006F18EE"/>
    <w:p w:rsidR="006F18EE" w:rsidRDefault="006F18EE" w:rsidP="006F18EE">
      <w:r>
        <w:t xml:space="preserve">ЦЕЛЬ: познакомить учащихся с понятиями «добро» и «зло», с закономерностями проявления их в личности человека и в окружающей жизни; показать учащимся необходимость целенаправленного воспитания в себе доброты, побудить их к этому. </w:t>
      </w:r>
    </w:p>
    <w:p w:rsidR="006F18EE" w:rsidRDefault="006F18EE" w:rsidP="006F18EE"/>
    <w:p w:rsidR="006F18EE" w:rsidRDefault="006F18EE" w:rsidP="006F18EE">
      <w:r>
        <w:t>ОБОРУДОВАНИЕ: плакаты «Добро есть жизнь»</w:t>
      </w:r>
      <w:proofErr w:type="gramStart"/>
      <w:r>
        <w:t>.(</w:t>
      </w:r>
      <w:proofErr w:type="gramEnd"/>
      <w:r>
        <w:t xml:space="preserve">Н. Ф. Фёдоров), «Зло есть грубейшая форма невежества». (Н. Рерих), « Доброта – это солнце, которое согревает душу человека» </w:t>
      </w:r>
    </w:p>
    <w:p w:rsidR="006F18EE" w:rsidRDefault="006F18EE" w:rsidP="006F18EE">
      <w:r>
        <w:t xml:space="preserve">(М. Пришвин»), кассета с песней «Улыбка». </w:t>
      </w:r>
    </w:p>
    <w:p w:rsidR="006F18EE" w:rsidRDefault="006F18EE" w:rsidP="006F18EE"/>
    <w:p w:rsidR="006F18EE" w:rsidRDefault="006F18EE" w:rsidP="006F18EE">
      <w:r>
        <w:t xml:space="preserve">1. Вступительное слово. </w:t>
      </w:r>
    </w:p>
    <w:p w:rsidR="006F18EE" w:rsidRDefault="006F18EE" w:rsidP="006F18EE">
      <w:r>
        <w:t xml:space="preserve">Сегодня  мы обсудим тему «Добро и зло». </w:t>
      </w:r>
    </w:p>
    <w:p w:rsidR="006F18EE" w:rsidRDefault="006F18EE" w:rsidP="006F18EE">
      <w:r>
        <w:t xml:space="preserve">У меня к вам просьба: закройте, пожалуйста, глаза на минуту, улыбнитесь (обязательно от души), откройте глаза, посмотрите: у нас в классе стало светлее. Это от ваших улыбок засияло солнце, оно согрело нас своим теплом. Когда вы улыбаетесь, у вас счастливые и добрые лица. А </w:t>
      </w:r>
      <w:proofErr w:type="gramStart"/>
      <w:r>
        <w:t>значит здесь собрались</w:t>
      </w:r>
      <w:proofErr w:type="gramEnd"/>
      <w:r>
        <w:t xml:space="preserve"> добрые люди. </w:t>
      </w:r>
    </w:p>
    <w:p w:rsidR="006F18EE" w:rsidRDefault="006F18EE" w:rsidP="006F18EE">
      <w:r>
        <w:t xml:space="preserve">«Добро» и «зло» - это центральные понятия этики. Именно через призму этих понятий происходит оценка поступков человека, всей его деятельности. </w:t>
      </w:r>
    </w:p>
    <w:p w:rsidR="006F18EE" w:rsidRDefault="006F18EE" w:rsidP="006F18EE">
      <w:r>
        <w:t xml:space="preserve">Этика – учение о морали. Что такое есть совесть и сознание добра и зла поступков, </w:t>
      </w:r>
      <w:proofErr w:type="gramStart"/>
      <w:r>
        <w:t>вытекающих</w:t>
      </w:r>
      <w:proofErr w:type="gramEnd"/>
      <w:r>
        <w:t xml:space="preserve"> из сознания свободы? Вот вопрос этики. </w:t>
      </w:r>
    </w:p>
    <w:p w:rsidR="006F18EE" w:rsidRDefault="006F18EE" w:rsidP="006F18EE">
      <w:r>
        <w:t xml:space="preserve">2. Домашнее задание. </w:t>
      </w:r>
    </w:p>
    <w:p w:rsidR="006F18EE" w:rsidRDefault="006F18EE" w:rsidP="006F18EE">
      <w:r>
        <w:t xml:space="preserve">Дома вы должны были подумать над определениями понятий «добро» и «зло», поговорить с родителями, знакомыми, друзьями на эту тему. </w:t>
      </w:r>
    </w:p>
    <w:p w:rsidR="004955E0" w:rsidRDefault="006F18EE" w:rsidP="006F18EE">
      <w:pPr>
        <w:pStyle w:val="a0"/>
      </w:pPr>
      <w:r>
        <w:t>Итак, что же такое «добро» и «зло», как они проявляются?</w:t>
      </w:r>
    </w:p>
    <w:p w:rsidR="004955E0" w:rsidRDefault="004955E0" w:rsidP="004955E0">
      <w:pPr>
        <w:pStyle w:val="a0"/>
      </w:pPr>
      <w:r>
        <w:t xml:space="preserve">3.  Найдите хорошие и плохие качества людей. 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 xml:space="preserve">  Добрый человек---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 xml:space="preserve">        Злой человек---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 xml:space="preserve">4. Легко ли быть добрым?                                                  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 xml:space="preserve"> Добрым быть совсем не просто,</w:t>
      </w:r>
    </w:p>
    <w:p w:rsidR="004955E0" w:rsidRDefault="004955E0" w:rsidP="004955E0">
      <w:pPr>
        <w:pStyle w:val="a0"/>
      </w:pPr>
      <w:r>
        <w:t>Не зависит доброта от роста,</w:t>
      </w:r>
    </w:p>
    <w:p w:rsidR="004955E0" w:rsidRDefault="004955E0" w:rsidP="004955E0">
      <w:pPr>
        <w:pStyle w:val="a0"/>
      </w:pPr>
      <w:r>
        <w:t>Доброта приносит людям радость,</w:t>
      </w:r>
    </w:p>
    <w:p w:rsidR="004955E0" w:rsidRDefault="004955E0" w:rsidP="004955E0">
      <w:pPr>
        <w:pStyle w:val="a0"/>
      </w:pPr>
      <w:r>
        <w:t>И взамен не требует награды.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 xml:space="preserve"> 5.  Объясните смысл этих пословиц и поговорок.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>•           Всякому мила своя сторона.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>•          Худо тому, кто добра не делает никому.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>•          Не одежда красит человека, а добрые дела.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>•          Доброе дело само себя хвалит.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>•          Хорошее слово всегда к месту.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>6.       Как вы думаете, бывают ли слова добрыми?                                                                                                                                      УТРО ДОБРОЕ  У НАС,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>ДОБРЫЙ ДЕНЬ И ДОБРЫЙ ЧАС,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>ДОБРЫЙ ВЕЧЕР, НОЧЬ ДОБРА,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>БЫЛО ДОБРОЕ ВЧЕРА.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>7.  Что обозначают эти выражения?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 xml:space="preserve">•          Добро пожаловать– </w:t>
      </w:r>
      <w:proofErr w:type="gramStart"/>
      <w:r>
        <w:t>пр</w:t>
      </w:r>
      <w:proofErr w:type="gramEnd"/>
      <w:r>
        <w:t>иветствие гостю.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>•          Будьте добры – формула вежливой просьбы.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>•          До добра не доведет – кто-либо, что-либо не приводит к хорошему результату.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>•          Добрый час – пожелание благополучия при отправлении в путь или в каком-нибудь начинании.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>8.            Разбор разных ситуаций: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 xml:space="preserve">                                             И незрячему видно.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>•          Шел Боря домой из школы. Видит – идет по улице слепой человек. Подошел к перекрестку и остановился. Боря подошел к человеку и сказал: «Я вас через улицу переведу». Они перешли на другую сторону. Слепой сказал: « Вижу, хороший ты мальчик». «Видите</w:t>
      </w:r>
      <w:proofErr w:type="gramStart"/>
      <w:r>
        <w:t xml:space="preserve">?» -- </w:t>
      </w:r>
      <w:proofErr w:type="gramEnd"/>
      <w:r>
        <w:t xml:space="preserve">удивился Боря. « Это и </w:t>
      </w:r>
      <w:proofErr w:type="gramStart"/>
      <w:r>
        <w:t>незрячему</w:t>
      </w:r>
      <w:proofErr w:type="gramEnd"/>
      <w:r>
        <w:t xml:space="preserve"> видно», -- улыбнулся человек.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 xml:space="preserve">        9. Вывод: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 xml:space="preserve">    В каждом из вас есть маленькая частичка доброты.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>•          Если доброта, как солнце, светит,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>•          Радуются взрослые и дети.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>•          Будьте всегда добрыми.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 xml:space="preserve">        10. Ребята, будьте всегда добрыми, отзывчивыми, чуткими. Уважайте и помогайте взрослым. 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 xml:space="preserve">            И если кому-то поможет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>•          Твоя доброта и улыбка твоя,</w:t>
      </w:r>
    </w:p>
    <w:p w:rsidR="004955E0" w:rsidRDefault="004955E0" w:rsidP="004955E0">
      <w:pPr>
        <w:pStyle w:val="a0"/>
      </w:pPr>
    </w:p>
    <w:p w:rsidR="004955E0" w:rsidRDefault="004955E0" w:rsidP="004955E0">
      <w:pPr>
        <w:pStyle w:val="a0"/>
      </w:pPr>
      <w:r>
        <w:t xml:space="preserve">•          Ты счастлив, что день не напрасно был прожит, </w:t>
      </w:r>
    </w:p>
    <w:p w:rsidR="004955E0" w:rsidRDefault="004955E0" w:rsidP="004955E0">
      <w:pPr>
        <w:pStyle w:val="a0"/>
      </w:pPr>
    </w:p>
    <w:p w:rsidR="00FF347F" w:rsidRDefault="004955E0" w:rsidP="004955E0">
      <w:pPr>
        <w:pStyle w:val="a0"/>
      </w:pPr>
      <w:r>
        <w:t>•          Что годы живешь ты не зря!</w:t>
      </w:r>
    </w:p>
    <w:p w:rsidR="00410B94" w:rsidRPr="00410B94" w:rsidRDefault="00410B94" w:rsidP="004955E0">
      <w:pPr>
        <w:pStyle w:val="a0"/>
      </w:pPr>
    </w:p>
    <w:p w:rsidR="006F18EE" w:rsidRPr="00410B94" w:rsidRDefault="006F18EE" w:rsidP="004955E0">
      <w:pPr>
        <w:pStyle w:val="a0"/>
      </w:pPr>
    </w:p>
    <w:p w:rsidR="006F18EE" w:rsidRDefault="006F18EE" w:rsidP="006F18EE">
      <w:r>
        <w:t>Нам приятнее находиться в обществе добрых людей, но для этого мы должны быть сами добрыми людьми. Давайте составим с вами правила доброты, пользуясь которыми мы станем по-настоящему добрыми</w:t>
      </w:r>
    </w:p>
    <w:p w:rsidR="00410B94" w:rsidRPr="00410B94" w:rsidRDefault="00410B94" w:rsidP="00410B94">
      <w:pPr>
        <w:pStyle w:val="a0"/>
      </w:pPr>
    </w:p>
    <w:p w:rsidR="006F18EE" w:rsidRDefault="006F18EE" w:rsidP="006F18EE">
      <w:r>
        <w:t xml:space="preserve">1) Помогать людям. </w:t>
      </w:r>
    </w:p>
    <w:p w:rsidR="006F18EE" w:rsidRDefault="006F18EE" w:rsidP="006F18EE">
      <w:r>
        <w:t xml:space="preserve">2) Защищать слабого. </w:t>
      </w:r>
    </w:p>
    <w:p w:rsidR="006F18EE" w:rsidRDefault="006F18EE" w:rsidP="006F18EE">
      <w:r>
        <w:t xml:space="preserve">3) Делиться последним с другом. </w:t>
      </w:r>
    </w:p>
    <w:p w:rsidR="006F18EE" w:rsidRDefault="006F18EE" w:rsidP="006F18EE">
      <w:r>
        <w:t xml:space="preserve">4) Не завидовать. </w:t>
      </w:r>
    </w:p>
    <w:p w:rsidR="006F18EE" w:rsidRDefault="006F18EE" w:rsidP="006F18EE">
      <w:r>
        <w:t xml:space="preserve">5) Прощать ошибки другим. </w:t>
      </w:r>
    </w:p>
    <w:p w:rsidR="006F18EE" w:rsidRDefault="006F18EE" w:rsidP="006F18EE"/>
    <w:p w:rsidR="006F18EE" w:rsidRDefault="006F18EE" w:rsidP="006F18EE">
      <w:r>
        <w:t xml:space="preserve">ПОМНИ: Попробуй не наступить, а уступить. </w:t>
      </w:r>
    </w:p>
    <w:p w:rsidR="006F18EE" w:rsidRDefault="006F18EE" w:rsidP="006F18EE">
      <w:r>
        <w:t xml:space="preserve">Не захватить, а отдать. </w:t>
      </w:r>
    </w:p>
    <w:p w:rsidR="006F18EE" w:rsidRDefault="006F18EE" w:rsidP="006F18EE">
      <w:r>
        <w:t xml:space="preserve">Не кулак показать, а протянуть ладонь. </w:t>
      </w:r>
    </w:p>
    <w:p w:rsidR="006F18EE" w:rsidRDefault="006F18EE" w:rsidP="006F18EE">
      <w:r>
        <w:t xml:space="preserve">Не спрятать, а поделиться. </w:t>
      </w:r>
    </w:p>
    <w:p w:rsidR="006F18EE" w:rsidRDefault="006F18EE" w:rsidP="006F18EE">
      <w:r>
        <w:t xml:space="preserve">\ Не кричать, а выслушать. </w:t>
      </w:r>
    </w:p>
    <w:p w:rsidR="006F18EE" w:rsidRDefault="006F18EE" w:rsidP="006F18EE">
      <w:r>
        <w:t xml:space="preserve">Не разорвать, а склеить. </w:t>
      </w:r>
    </w:p>
    <w:p w:rsidR="006F18EE" w:rsidRDefault="006F18EE" w:rsidP="006F18EE"/>
    <w:p w:rsidR="006F18EE" w:rsidRDefault="006F18EE" w:rsidP="006F18EE">
      <w:r>
        <w:t xml:space="preserve">ПОПРОБУЙ – И ТЫ УВИДИШЬ, КАКИМИ ТЁПЛЫМИ, РАДОСТНЫМИ, СПОКОЙНЫМИ СТАНУТ ТВОИ ОТНОШЕНИЯ С ОКРУЖАЮЩИМИ ЛЮДЬМИ, КАКОЕ УДИВИТЕЛЬНОЕ ЧУВСТВО СОГРЕВАЕТ СЕРДЦЕ, СТАРАЙСЯ РАДИ СЕБЯ САМОГО НЕ ПРИЧИНЯТЬ ВРЕДА ДРУГОМУ ЧЕЛОВЕКУ. </w:t>
      </w:r>
    </w:p>
    <w:p w:rsidR="006F18EE" w:rsidRDefault="006F18EE" w:rsidP="006F18EE">
      <w:r>
        <w:t xml:space="preserve">И ЕЩЁ ПОМНИ: </w:t>
      </w:r>
    </w:p>
    <w:p w:rsidR="006F18EE" w:rsidRDefault="006F18EE" w:rsidP="006F18EE">
      <w:r>
        <w:t xml:space="preserve">Добро – то, что способствует моральному совершенствованию человека и спасению его души. </w:t>
      </w:r>
    </w:p>
    <w:p w:rsidR="006F18EE" w:rsidRDefault="006F18EE" w:rsidP="006F18EE">
      <w:r>
        <w:lastRenderedPageBreak/>
        <w:t xml:space="preserve">Зло – то, что способствует моральной деградации человека, толкает к дурным поступкам и, соблазняя к совершению греха, губит душу. Зло обычно выступает под </w:t>
      </w:r>
      <w:proofErr w:type="gramStart"/>
      <w:r>
        <w:t>личиной</w:t>
      </w:r>
      <w:proofErr w:type="gramEnd"/>
      <w:r>
        <w:t xml:space="preserve"> ложного добра, пытаясь подменить собой истинное добро.</w:t>
      </w:r>
    </w:p>
    <w:p w:rsidR="00410B94" w:rsidRDefault="00410B94" w:rsidP="00410B94">
      <w:pPr>
        <w:pStyle w:val="a0"/>
      </w:pPr>
    </w:p>
    <w:p w:rsidR="00410B94" w:rsidRPr="00410B94" w:rsidRDefault="00410B94" w:rsidP="00410B94">
      <w:pPr>
        <w:pStyle w:val="a0"/>
        <w:rPr>
          <w:sz w:val="28"/>
          <w:szCs w:val="28"/>
        </w:rPr>
      </w:pPr>
      <w:r>
        <w:rPr>
          <w:sz w:val="28"/>
          <w:szCs w:val="28"/>
        </w:rPr>
        <w:t>Урок разработала и провела учитель начальных классов Яфарова М.М.</w:t>
      </w:r>
    </w:p>
    <w:p w:rsidR="00410B94" w:rsidRDefault="00410B94" w:rsidP="00410B94">
      <w:pPr>
        <w:pStyle w:val="a0"/>
      </w:pPr>
    </w:p>
    <w:p w:rsidR="00410B94" w:rsidRDefault="00410B94" w:rsidP="00410B94">
      <w:pPr>
        <w:pStyle w:val="a0"/>
      </w:pPr>
    </w:p>
    <w:p w:rsidR="00410B94" w:rsidRDefault="00410B94" w:rsidP="00410B94">
      <w:pPr>
        <w:pStyle w:val="a0"/>
      </w:pPr>
    </w:p>
    <w:p w:rsidR="00410B94" w:rsidRPr="00410B94" w:rsidRDefault="00410B94" w:rsidP="00410B94">
      <w:pPr>
        <w:pStyle w:val="a0"/>
      </w:pPr>
    </w:p>
    <w:p w:rsidR="006F18EE" w:rsidRPr="006F18EE" w:rsidRDefault="006F18EE" w:rsidP="004955E0">
      <w:pPr>
        <w:pStyle w:val="a0"/>
      </w:pPr>
    </w:p>
    <w:sectPr w:rsidR="006F18EE" w:rsidRPr="006F18EE" w:rsidSect="00FF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4955E0"/>
    <w:rsid w:val="00410B94"/>
    <w:rsid w:val="004619A3"/>
    <w:rsid w:val="004955E0"/>
    <w:rsid w:val="00600E50"/>
    <w:rsid w:val="006F18EE"/>
    <w:rsid w:val="00896474"/>
    <w:rsid w:val="009465E1"/>
    <w:rsid w:val="00C85910"/>
    <w:rsid w:val="00E154C5"/>
    <w:rsid w:val="00FF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F18E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465E1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2011-03-06T05:08:00Z</dcterms:created>
  <dcterms:modified xsi:type="dcterms:W3CDTF">2011-03-06T05:08:00Z</dcterms:modified>
</cp:coreProperties>
</file>