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C1" w:rsidRPr="00E824C1" w:rsidRDefault="00E824C1" w:rsidP="00E824C1">
      <w:pPr>
        <w:spacing w:after="0" w:line="240" w:lineRule="auto"/>
        <w:jc w:val="both"/>
        <w:rPr>
          <w:rFonts w:ascii="Times New Roman" w:eastAsia="Calibri" w:hAnsi="Times New Roman" w:cs="Times New Roman"/>
          <w:sz w:val="24"/>
          <w:szCs w:val="24"/>
        </w:rPr>
      </w:pPr>
      <w:r w:rsidRPr="00E824C1">
        <w:rPr>
          <w:rFonts w:ascii="Times New Roman" w:eastAsia="Calibri" w:hAnsi="Times New Roman" w:cs="Times New Roman"/>
          <w:sz w:val="24"/>
          <w:szCs w:val="24"/>
        </w:rPr>
        <w:t xml:space="preserve">В МБОУ СОШ р.п.Евлашево в 2012-2013 учебном году немецкий язык изучают по новым учебникам И.л.Бим «Немецкий </w:t>
      </w:r>
      <w:r w:rsidR="001F5362">
        <w:rPr>
          <w:rFonts w:ascii="Times New Roman" w:eastAsia="Calibri" w:hAnsi="Times New Roman" w:cs="Times New Roman"/>
          <w:sz w:val="24"/>
          <w:szCs w:val="24"/>
        </w:rPr>
        <w:t>,</w:t>
      </w:r>
      <w:bookmarkStart w:id="0" w:name="_GoBack"/>
      <w:bookmarkEnd w:id="0"/>
      <w:r w:rsidRPr="00E824C1">
        <w:rPr>
          <w:rFonts w:ascii="Times New Roman" w:eastAsia="Calibri" w:hAnsi="Times New Roman" w:cs="Times New Roman"/>
          <w:sz w:val="24"/>
          <w:szCs w:val="24"/>
        </w:rPr>
        <w:t>11».В связи с появлением нового  учебника была разработана новая рабочая программа.</w:t>
      </w:r>
    </w:p>
    <w:p w:rsidR="00E824C1" w:rsidRPr="00E824C1" w:rsidRDefault="00E824C1" w:rsidP="00E824C1">
      <w:pPr>
        <w:spacing w:after="0" w:line="240" w:lineRule="auto"/>
        <w:jc w:val="both"/>
        <w:rPr>
          <w:rFonts w:ascii="Times New Roman" w:eastAsia="Calibri" w:hAnsi="Times New Roman" w:cs="Times New Roman"/>
          <w:sz w:val="24"/>
          <w:szCs w:val="24"/>
        </w:rPr>
      </w:pPr>
      <w:r w:rsidRPr="00E824C1">
        <w:rPr>
          <w:rFonts w:ascii="Times New Roman" w:eastAsia="Calibri" w:hAnsi="Times New Roman" w:cs="Times New Roman"/>
          <w:sz w:val="24"/>
          <w:szCs w:val="24"/>
        </w:rPr>
        <w:t xml:space="preserve">  </w:t>
      </w:r>
    </w:p>
    <w:p w:rsidR="00E824C1" w:rsidRPr="00E824C1" w:rsidRDefault="00E824C1" w:rsidP="00E824C1">
      <w:pPr>
        <w:spacing w:after="0" w:line="240" w:lineRule="auto"/>
        <w:jc w:val="both"/>
        <w:rPr>
          <w:rFonts w:ascii="Times New Roman" w:eastAsia="Calibri" w:hAnsi="Times New Roman" w:cs="Times New Roman"/>
          <w:sz w:val="28"/>
          <w:szCs w:val="28"/>
        </w:rPr>
      </w:pPr>
    </w:p>
    <w:p w:rsidR="00E824C1" w:rsidRPr="00E824C1" w:rsidRDefault="00E824C1" w:rsidP="00E824C1">
      <w:pPr>
        <w:spacing w:after="0" w:line="240" w:lineRule="auto"/>
        <w:jc w:val="center"/>
        <w:rPr>
          <w:rFonts w:ascii="Times New Roman" w:eastAsia="Calibri" w:hAnsi="Times New Roman" w:cs="Times New Roman"/>
          <w:sz w:val="28"/>
          <w:szCs w:val="28"/>
        </w:rPr>
      </w:pPr>
      <w:r w:rsidRPr="00E824C1">
        <w:rPr>
          <w:rFonts w:ascii="Times New Roman" w:eastAsia="Calibri" w:hAnsi="Times New Roman" w:cs="Times New Roman"/>
          <w:b/>
          <w:sz w:val="36"/>
          <w:szCs w:val="36"/>
        </w:rPr>
        <w:t>Рабочая программа по немецкому языку в 11 классе</w:t>
      </w:r>
      <w:r w:rsidRPr="00E824C1">
        <w:rPr>
          <w:rFonts w:ascii="Times New Roman" w:eastAsia="Calibri" w:hAnsi="Times New Roman" w:cs="Times New Roman"/>
          <w:sz w:val="28"/>
          <w:szCs w:val="28"/>
        </w:rPr>
        <w:t xml:space="preserve">                       учитель второй  квалификационной категории </w:t>
      </w:r>
    </w:p>
    <w:p w:rsidR="00E824C1" w:rsidRPr="00E824C1" w:rsidRDefault="00E824C1" w:rsidP="00E824C1">
      <w:pPr>
        <w:spacing w:after="0" w:line="240" w:lineRule="auto"/>
        <w:jc w:val="center"/>
        <w:rPr>
          <w:rFonts w:ascii="Times New Roman" w:eastAsia="Calibri" w:hAnsi="Times New Roman" w:cs="Times New Roman"/>
          <w:sz w:val="28"/>
          <w:szCs w:val="28"/>
        </w:rPr>
      </w:pPr>
      <w:r w:rsidRPr="00E824C1">
        <w:rPr>
          <w:rFonts w:ascii="Times New Roman" w:eastAsia="Calibri" w:hAnsi="Times New Roman" w:cs="Times New Roman"/>
          <w:sz w:val="28"/>
          <w:szCs w:val="28"/>
        </w:rPr>
        <w:t>Ибраева Э.А.</w:t>
      </w:r>
    </w:p>
    <w:p w:rsidR="00E824C1" w:rsidRPr="00E824C1" w:rsidRDefault="00E824C1" w:rsidP="00E824C1">
      <w:pPr>
        <w:spacing w:after="0" w:line="240" w:lineRule="auto"/>
        <w:jc w:val="both"/>
        <w:rPr>
          <w:rFonts w:ascii="Times New Roman" w:eastAsia="Calibri" w:hAnsi="Times New Roman" w:cs="Times New Roman"/>
          <w:sz w:val="28"/>
          <w:szCs w:val="28"/>
        </w:rPr>
      </w:pPr>
    </w:p>
    <w:p w:rsidR="00E824C1" w:rsidRPr="00E824C1" w:rsidRDefault="00E824C1" w:rsidP="00E824C1">
      <w:pPr>
        <w:spacing w:after="0" w:line="240" w:lineRule="auto"/>
        <w:jc w:val="center"/>
        <w:rPr>
          <w:rFonts w:ascii="Times New Roman" w:eastAsia="Calibri" w:hAnsi="Times New Roman" w:cs="Times New Roman"/>
          <w:sz w:val="28"/>
          <w:szCs w:val="28"/>
        </w:rPr>
      </w:pPr>
      <w:r w:rsidRPr="00E824C1">
        <w:rPr>
          <w:rFonts w:ascii="Times New Roman" w:eastAsia="Calibri" w:hAnsi="Times New Roman" w:cs="Times New Roman"/>
          <w:sz w:val="28"/>
          <w:szCs w:val="28"/>
        </w:rPr>
        <w:t>2012-2013 учебный год</w:t>
      </w:r>
    </w:p>
    <w:p w:rsidR="00E824C1" w:rsidRPr="00E824C1" w:rsidRDefault="00E824C1" w:rsidP="00E824C1">
      <w:pPr>
        <w:spacing w:after="0" w:line="240" w:lineRule="auto"/>
        <w:jc w:val="center"/>
        <w:rPr>
          <w:rFonts w:ascii="Times New Roman" w:eastAsia="Calibri" w:hAnsi="Times New Roman" w:cs="Times New Roman"/>
          <w:sz w:val="28"/>
          <w:szCs w:val="28"/>
        </w:rPr>
      </w:pPr>
    </w:p>
    <w:p w:rsidR="00E824C1" w:rsidRPr="00E824C1" w:rsidRDefault="00E824C1" w:rsidP="00E824C1">
      <w:pPr>
        <w:spacing w:after="0" w:line="240" w:lineRule="auto"/>
        <w:jc w:val="center"/>
        <w:rPr>
          <w:rFonts w:ascii="Times New Roman" w:eastAsia="Times New Roman" w:hAnsi="Times New Roman" w:cs="Times New Roman"/>
          <w:b/>
          <w:sz w:val="24"/>
          <w:szCs w:val="24"/>
          <w:lang w:eastAsia="ru-RU"/>
        </w:rPr>
      </w:pPr>
      <w:r w:rsidRPr="00E824C1">
        <w:rPr>
          <w:rFonts w:ascii="Times New Roman" w:eastAsia="Times New Roman" w:hAnsi="Times New Roman" w:cs="Times New Roman"/>
          <w:b/>
          <w:sz w:val="24"/>
          <w:szCs w:val="24"/>
          <w:lang w:eastAsia="ru-RU"/>
        </w:rPr>
        <w:t>ПРЕДМЕТНОЕ СОДЕРЖАНИЕ РЕЧИ.</w:t>
      </w:r>
    </w:p>
    <w:p w:rsidR="00E824C1" w:rsidRPr="00E824C1" w:rsidRDefault="00E824C1" w:rsidP="00E824C1">
      <w:pPr>
        <w:spacing w:after="0" w:line="240" w:lineRule="auto"/>
        <w:jc w:val="center"/>
        <w:rPr>
          <w:rFonts w:ascii="Times New Roman" w:eastAsia="Times New Roman" w:hAnsi="Times New Roman" w:cs="Times New Roman"/>
          <w:sz w:val="24"/>
          <w:szCs w:val="24"/>
          <w:lang w:eastAsia="ru-RU"/>
        </w:rPr>
      </w:pPr>
      <w:r w:rsidRPr="00E824C1">
        <w:rPr>
          <w:rFonts w:ascii="Times New Roman" w:eastAsia="Times New Roman" w:hAnsi="Times New Roman" w:cs="Times New Roman"/>
          <w:b/>
          <w:sz w:val="24"/>
          <w:szCs w:val="24"/>
          <w:lang w:eastAsia="ru-RU"/>
        </w:rPr>
        <w:t>11 класс (105 часов)</w:t>
      </w:r>
    </w:p>
    <w:p w:rsidR="00E824C1" w:rsidRPr="00E824C1" w:rsidRDefault="00E824C1" w:rsidP="00E824C1">
      <w:pPr>
        <w:spacing w:after="0" w:line="240" w:lineRule="auto"/>
        <w:ind w:firstLine="720"/>
        <w:jc w:val="both"/>
        <w:rPr>
          <w:rFonts w:ascii="Times New Roman" w:eastAsia="Times New Roman" w:hAnsi="Times New Roman" w:cs="Times New Roman"/>
          <w:sz w:val="24"/>
          <w:szCs w:val="24"/>
          <w:lang w:eastAsia="ru-RU"/>
        </w:rPr>
      </w:pPr>
      <w:r w:rsidRPr="00E824C1">
        <w:rPr>
          <w:rFonts w:ascii="Times New Roman" w:eastAsia="Times New Roman" w:hAnsi="Times New Roman" w:cs="Times New Roman"/>
          <w:b/>
          <w:sz w:val="24"/>
          <w:szCs w:val="24"/>
          <w:lang w:eastAsia="ru-RU"/>
        </w:rPr>
        <w:t>Социально-бытовая сфера.</w:t>
      </w:r>
      <w:r w:rsidRPr="00E824C1">
        <w:rPr>
          <w:rFonts w:ascii="Times New Roman" w:eastAsia="Times New Roman" w:hAnsi="Times New Roman" w:cs="Times New Roman"/>
          <w:sz w:val="24"/>
          <w:szCs w:val="24"/>
          <w:lang w:eastAsia="ru-RU"/>
        </w:rPr>
        <w:t xml:space="preserve"> 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E824C1" w:rsidRPr="00E824C1" w:rsidRDefault="00E824C1" w:rsidP="00E824C1">
      <w:pPr>
        <w:spacing w:after="0" w:line="240" w:lineRule="auto"/>
        <w:ind w:firstLine="720"/>
        <w:jc w:val="both"/>
        <w:rPr>
          <w:rFonts w:ascii="Times New Roman" w:eastAsia="Times New Roman" w:hAnsi="Times New Roman" w:cs="Times New Roman"/>
          <w:sz w:val="24"/>
          <w:szCs w:val="24"/>
          <w:lang w:eastAsia="ru-RU"/>
        </w:rPr>
      </w:pPr>
      <w:r w:rsidRPr="00E824C1">
        <w:rPr>
          <w:rFonts w:ascii="Times New Roman" w:eastAsia="Times New Roman" w:hAnsi="Times New Roman" w:cs="Times New Roman"/>
          <w:b/>
          <w:sz w:val="24"/>
          <w:szCs w:val="24"/>
          <w:lang w:eastAsia="ru-RU"/>
        </w:rPr>
        <w:t xml:space="preserve"> Социально-культурная сфера. </w:t>
      </w:r>
      <w:r w:rsidRPr="00E824C1">
        <w:rPr>
          <w:rFonts w:ascii="Times New Roman" w:eastAsia="Times New Roman" w:hAnsi="Times New Roman" w:cs="Times New Roman"/>
          <w:sz w:val="24"/>
          <w:szCs w:val="24"/>
          <w:lang w:eastAsia="ru-RU"/>
        </w:rPr>
        <w:t xml:space="preserve">  </w:t>
      </w:r>
    </w:p>
    <w:p w:rsidR="00E824C1" w:rsidRPr="00E824C1" w:rsidRDefault="00E824C1" w:rsidP="00E824C1">
      <w:pPr>
        <w:spacing w:after="0" w:line="240" w:lineRule="auto"/>
        <w:ind w:firstLine="720"/>
        <w:jc w:val="both"/>
        <w:rPr>
          <w:rFonts w:ascii="Times New Roman" w:eastAsia="Times New Roman" w:hAnsi="Times New Roman" w:cs="Times New Roman"/>
          <w:sz w:val="24"/>
          <w:szCs w:val="24"/>
          <w:lang w:eastAsia="ru-RU"/>
        </w:rPr>
      </w:pPr>
      <w:r w:rsidRPr="00E824C1">
        <w:rPr>
          <w:rFonts w:ascii="Times New Roman" w:eastAsia="Times New Roman" w:hAnsi="Times New Roman" w:cs="Times New Roman"/>
          <w:sz w:val="24"/>
          <w:szCs w:val="24"/>
          <w:lang w:eastAsia="ru-RU"/>
        </w:rPr>
        <w:t xml:space="preserve">Молодежь в современном обществе. Досуг молодежи: посещение кружков, спортивных секций и клубов по интересам. </w:t>
      </w:r>
    </w:p>
    <w:p w:rsidR="00E824C1" w:rsidRPr="00E824C1" w:rsidRDefault="00E824C1" w:rsidP="00E824C1">
      <w:pPr>
        <w:spacing w:after="0" w:line="240" w:lineRule="auto"/>
        <w:ind w:firstLine="720"/>
        <w:jc w:val="both"/>
        <w:rPr>
          <w:rFonts w:ascii="Times New Roman" w:eastAsia="Times New Roman" w:hAnsi="Times New Roman" w:cs="Times New Roman"/>
          <w:sz w:val="24"/>
          <w:szCs w:val="24"/>
          <w:lang w:eastAsia="ru-RU"/>
        </w:rPr>
      </w:pPr>
      <w:r w:rsidRPr="00E824C1">
        <w:rPr>
          <w:rFonts w:ascii="Times New Roman" w:eastAsia="Times New Roman" w:hAnsi="Times New Roman" w:cs="Times New Roman"/>
          <w:b/>
          <w:sz w:val="24"/>
          <w:szCs w:val="24"/>
          <w:lang w:eastAsia="ru-RU"/>
        </w:rPr>
        <w:t xml:space="preserve">Учебно-трудовая сфера. </w:t>
      </w:r>
      <w:r w:rsidRPr="00E824C1">
        <w:rPr>
          <w:rFonts w:ascii="Times New Roman" w:eastAsia="Times New Roman" w:hAnsi="Times New Roman" w:cs="Times New Roman"/>
          <w:sz w:val="24"/>
          <w:szCs w:val="24"/>
          <w:lang w:eastAsia="ru-RU"/>
        </w:rPr>
        <w:t>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E824C1" w:rsidRPr="00E824C1" w:rsidRDefault="00E824C1" w:rsidP="00E824C1">
      <w:pPr>
        <w:spacing w:after="0" w:line="240" w:lineRule="auto"/>
        <w:ind w:firstLine="720"/>
        <w:jc w:val="both"/>
        <w:rPr>
          <w:rFonts w:ascii="Times New Roman" w:eastAsia="Times New Roman" w:hAnsi="Times New Roman" w:cs="Times New Roman"/>
          <w:b/>
          <w:color w:val="0070C0"/>
          <w:sz w:val="24"/>
          <w:szCs w:val="24"/>
          <w:u w:val="single"/>
          <w:lang w:eastAsia="ru-RU"/>
        </w:rPr>
      </w:pPr>
      <w:r w:rsidRPr="00E824C1">
        <w:rPr>
          <w:rFonts w:ascii="Times New Roman" w:eastAsia="Times New Roman" w:hAnsi="Times New Roman" w:cs="Times New Roman"/>
          <w:sz w:val="24"/>
          <w:szCs w:val="24"/>
          <w:lang w:eastAsia="ru-RU"/>
        </w:rPr>
        <w:t xml:space="preserve"> </w:t>
      </w:r>
    </w:p>
    <w:p w:rsidR="00E824C1" w:rsidRPr="00E824C1" w:rsidRDefault="00E824C1" w:rsidP="00E824C1">
      <w:pPr>
        <w:spacing w:after="0" w:line="240" w:lineRule="auto"/>
        <w:ind w:left="142"/>
        <w:jc w:val="center"/>
        <w:rPr>
          <w:rFonts w:ascii="Times New Roman" w:eastAsia="Times New Roman" w:hAnsi="Times New Roman" w:cs="Times New Roman"/>
          <w:sz w:val="24"/>
          <w:szCs w:val="24"/>
          <w:u w:val="single"/>
          <w:lang w:eastAsia="ru-RU"/>
        </w:rPr>
      </w:pPr>
      <w:r w:rsidRPr="00E824C1">
        <w:rPr>
          <w:rFonts w:ascii="Times New Roman" w:eastAsia="Times New Roman" w:hAnsi="Times New Roman" w:cs="Times New Roman"/>
          <w:b/>
          <w:sz w:val="24"/>
          <w:szCs w:val="24"/>
          <w:u w:val="single"/>
          <w:lang w:eastAsia="ru-RU"/>
        </w:rPr>
        <w:t xml:space="preserve">        Требования к уровню подготовки учащихся, обучающихся по данной программе</w:t>
      </w:r>
    </w:p>
    <w:p w:rsidR="00E824C1" w:rsidRPr="00E824C1" w:rsidRDefault="00E824C1" w:rsidP="00E824C1">
      <w:pPr>
        <w:spacing w:after="0" w:line="240" w:lineRule="auto"/>
        <w:ind w:left="142"/>
        <w:jc w:val="both"/>
        <w:rPr>
          <w:rFonts w:ascii="Times New Roman" w:eastAsia="Times New Roman" w:hAnsi="Times New Roman" w:cs="Times New Roman"/>
          <w:b/>
          <w:sz w:val="24"/>
          <w:szCs w:val="24"/>
          <w:u w:val="single"/>
          <w:lang w:eastAsia="ru-RU"/>
        </w:rPr>
      </w:pPr>
      <w:r w:rsidRPr="00E824C1">
        <w:rPr>
          <w:rFonts w:ascii="Times New Roman" w:eastAsia="Times New Roman" w:hAnsi="Times New Roman" w:cs="Times New Roman"/>
          <w:b/>
          <w:sz w:val="24"/>
          <w:szCs w:val="24"/>
          <w:u w:val="single"/>
          <w:lang w:eastAsia="ru-RU"/>
        </w:rPr>
        <w:t xml:space="preserve">Говорение </w:t>
      </w:r>
    </w:p>
    <w:p w:rsidR="00E824C1" w:rsidRPr="00E824C1" w:rsidRDefault="00E824C1" w:rsidP="00E824C1">
      <w:pPr>
        <w:spacing w:after="0" w:line="240" w:lineRule="auto"/>
        <w:ind w:left="142"/>
        <w:jc w:val="both"/>
        <w:rPr>
          <w:rFonts w:ascii="Times New Roman" w:eastAsia="Times New Roman" w:hAnsi="Times New Roman" w:cs="Times New Roman"/>
          <w:b/>
          <w:sz w:val="24"/>
          <w:szCs w:val="24"/>
          <w:u w:val="single"/>
          <w:lang w:eastAsia="ru-RU"/>
        </w:rPr>
      </w:pPr>
      <w:r w:rsidRPr="00E824C1">
        <w:rPr>
          <w:rFonts w:ascii="Times New Roman" w:eastAsia="Times New Roman" w:hAnsi="Times New Roman" w:cs="Times New Roman"/>
          <w:b/>
          <w:sz w:val="24"/>
          <w:szCs w:val="24"/>
          <w:u w:val="single"/>
          <w:lang w:eastAsia="ru-RU"/>
        </w:rPr>
        <w:t>Диалогическая речь</w:t>
      </w:r>
      <w:r w:rsidRPr="00E824C1">
        <w:rPr>
          <w:rFonts w:ascii="Times New Roman" w:eastAsia="Times New Roman" w:hAnsi="Times New Roman" w:cs="Times New Roman"/>
          <w:b/>
          <w:sz w:val="24"/>
          <w:szCs w:val="24"/>
          <w:lang w:eastAsia="ru-RU"/>
        </w:rPr>
        <w:t xml:space="preserve"> </w:t>
      </w:r>
      <w:r w:rsidRPr="00E824C1">
        <w:rPr>
          <w:rFonts w:ascii="Times New Roman" w:eastAsia="Times New Roman" w:hAnsi="Times New Roman" w:cs="Times New Roman"/>
          <w:sz w:val="24"/>
          <w:szCs w:val="24"/>
          <w:lang w:eastAsia="ru-RU"/>
        </w:rPr>
        <w:t>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E824C1" w:rsidRPr="00E824C1" w:rsidRDefault="00E824C1" w:rsidP="00E824C1">
      <w:pPr>
        <w:spacing w:after="0" w:line="240" w:lineRule="auto"/>
        <w:jc w:val="both"/>
        <w:rPr>
          <w:rFonts w:ascii="Times New Roman" w:eastAsia="Times New Roman" w:hAnsi="Times New Roman" w:cs="Times New Roman"/>
          <w:sz w:val="24"/>
          <w:szCs w:val="24"/>
          <w:lang w:eastAsia="ru-RU"/>
        </w:rPr>
      </w:pPr>
      <w:r w:rsidRPr="00E824C1">
        <w:rPr>
          <w:rFonts w:ascii="Times New Roman" w:eastAsia="Times New Roman" w:hAnsi="Times New Roman" w:cs="Times New Roman"/>
          <w:sz w:val="24"/>
          <w:szCs w:val="24"/>
          <w:lang w:eastAsia="ru-RU"/>
        </w:rPr>
        <w:t>Развитие умений:</w:t>
      </w:r>
    </w:p>
    <w:p w:rsidR="00E824C1" w:rsidRPr="00E824C1" w:rsidRDefault="00E824C1" w:rsidP="00E824C1">
      <w:pPr>
        <w:numPr>
          <w:ilvl w:val="0"/>
          <w:numId w:val="22"/>
        </w:numPr>
        <w:spacing w:after="0" w:line="240" w:lineRule="auto"/>
        <w:ind w:firstLine="720"/>
        <w:jc w:val="both"/>
        <w:rPr>
          <w:rFonts w:ascii="Times New Roman" w:eastAsia="Times New Roman" w:hAnsi="Times New Roman" w:cs="Times New Roman"/>
          <w:sz w:val="24"/>
          <w:szCs w:val="24"/>
          <w:lang w:eastAsia="ru-RU"/>
        </w:rPr>
      </w:pPr>
      <w:r w:rsidRPr="00E824C1">
        <w:rPr>
          <w:rFonts w:ascii="Times New Roman" w:eastAsia="Times New Roman" w:hAnsi="Times New Roman" w:cs="Times New Roman"/>
          <w:sz w:val="24"/>
          <w:szCs w:val="24"/>
          <w:lang w:eastAsia="ru-RU"/>
        </w:rPr>
        <w:t>участвовать в беседе/дискуссии на знакомую тему,</w:t>
      </w:r>
    </w:p>
    <w:p w:rsidR="00E824C1" w:rsidRPr="00E824C1" w:rsidRDefault="00E824C1" w:rsidP="00E824C1">
      <w:pPr>
        <w:numPr>
          <w:ilvl w:val="0"/>
          <w:numId w:val="22"/>
        </w:numPr>
        <w:spacing w:after="0" w:line="240" w:lineRule="auto"/>
        <w:ind w:firstLine="720"/>
        <w:jc w:val="both"/>
        <w:rPr>
          <w:rFonts w:ascii="Times New Roman" w:eastAsia="Times New Roman" w:hAnsi="Times New Roman" w:cs="Times New Roman"/>
          <w:sz w:val="24"/>
          <w:szCs w:val="24"/>
          <w:lang w:eastAsia="ru-RU"/>
        </w:rPr>
      </w:pPr>
      <w:r w:rsidRPr="00E824C1">
        <w:rPr>
          <w:rFonts w:ascii="Times New Roman" w:eastAsia="Times New Roman" w:hAnsi="Times New Roman" w:cs="Times New Roman"/>
          <w:sz w:val="24"/>
          <w:szCs w:val="24"/>
          <w:lang w:eastAsia="ru-RU"/>
        </w:rPr>
        <w:t>осуществлять запрос информации,</w:t>
      </w:r>
    </w:p>
    <w:p w:rsidR="00E824C1" w:rsidRPr="00E824C1" w:rsidRDefault="00E824C1" w:rsidP="00E824C1">
      <w:pPr>
        <w:numPr>
          <w:ilvl w:val="0"/>
          <w:numId w:val="22"/>
        </w:numPr>
        <w:spacing w:after="0" w:line="240" w:lineRule="auto"/>
        <w:ind w:firstLine="720"/>
        <w:jc w:val="both"/>
        <w:rPr>
          <w:rFonts w:ascii="Times New Roman" w:eastAsia="Times New Roman" w:hAnsi="Times New Roman" w:cs="Times New Roman"/>
          <w:sz w:val="24"/>
          <w:szCs w:val="24"/>
          <w:lang w:eastAsia="ru-RU"/>
        </w:rPr>
      </w:pPr>
      <w:r w:rsidRPr="00E824C1">
        <w:rPr>
          <w:rFonts w:ascii="Times New Roman" w:eastAsia="Times New Roman" w:hAnsi="Times New Roman" w:cs="Times New Roman"/>
          <w:sz w:val="24"/>
          <w:szCs w:val="24"/>
          <w:lang w:eastAsia="ru-RU"/>
        </w:rPr>
        <w:t>обращаться за разъяснениями,</w:t>
      </w:r>
    </w:p>
    <w:p w:rsidR="00E824C1" w:rsidRPr="00E824C1" w:rsidRDefault="00E824C1" w:rsidP="00E824C1">
      <w:pPr>
        <w:numPr>
          <w:ilvl w:val="0"/>
          <w:numId w:val="22"/>
        </w:numPr>
        <w:spacing w:after="0" w:line="240" w:lineRule="auto"/>
        <w:ind w:firstLine="720"/>
        <w:jc w:val="both"/>
        <w:rPr>
          <w:rFonts w:ascii="Times New Roman" w:eastAsia="Times New Roman" w:hAnsi="Times New Roman" w:cs="Times New Roman"/>
          <w:sz w:val="24"/>
          <w:szCs w:val="24"/>
          <w:lang w:eastAsia="ru-RU"/>
        </w:rPr>
      </w:pPr>
      <w:r w:rsidRPr="00E824C1">
        <w:rPr>
          <w:rFonts w:ascii="Times New Roman" w:eastAsia="Times New Roman" w:hAnsi="Times New Roman" w:cs="Times New Roman"/>
          <w:sz w:val="24"/>
          <w:szCs w:val="24"/>
          <w:lang w:eastAsia="ru-RU"/>
        </w:rPr>
        <w:t>выражать свое отношение к высказыванию партнера, свое мнение по обсуждаемой теме.</w:t>
      </w:r>
    </w:p>
    <w:p w:rsidR="00E824C1" w:rsidRPr="00E824C1" w:rsidRDefault="00E824C1" w:rsidP="00E824C1">
      <w:pPr>
        <w:spacing w:after="0" w:line="240" w:lineRule="auto"/>
        <w:jc w:val="both"/>
        <w:rPr>
          <w:rFonts w:ascii="Times New Roman" w:eastAsia="Times New Roman" w:hAnsi="Times New Roman" w:cs="Times New Roman"/>
          <w:b/>
          <w:sz w:val="24"/>
          <w:szCs w:val="24"/>
          <w:u w:val="single"/>
          <w:lang w:eastAsia="ru-RU"/>
        </w:rPr>
      </w:pPr>
      <w:r w:rsidRPr="00E824C1">
        <w:rPr>
          <w:rFonts w:ascii="Times New Roman" w:eastAsia="Times New Roman" w:hAnsi="Times New Roman" w:cs="Times New Roman"/>
          <w:b/>
          <w:sz w:val="24"/>
          <w:szCs w:val="24"/>
          <w:u w:val="single"/>
          <w:lang w:eastAsia="ru-RU"/>
        </w:rPr>
        <w:t>Объем диалогов – до 6-7 реплик со стороны каждого учащегося.</w:t>
      </w:r>
    </w:p>
    <w:p w:rsidR="00E824C1" w:rsidRPr="00E824C1" w:rsidRDefault="00E824C1" w:rsidP="00E824C1">
      <w:pPr>
        <w:spacing w:after="0" w:line="240" w:lineRule="auto"/>
        <w:jc w:val="both"/>
        <w:rPr>
          <w:rFonts w:ascii="Times New Roman" w:eastAsia="Times New Roman" w:hAnsi="Times New Roman" w:cs="Times New Roman"/>
          <w:b/>
          <w:sz w:val="24"/>
          <w:szCs w:val="24"/>
          <w:lang w:eastAsia="ru-RU"/>
        </w:rPr>
      </w:pPr>
      <w:r w:rsidRPr="00E824C1">
        <w:rPr>
          <w:rFonts w:ascii="Times New Roman" w:eastAsia="Times New Roman" w:hAnsi="Times New Roman" w:cs="Times New Roman"/>
          <w:b/>
          <w:sz w:val="24"/>
          <w:szCs w:val="24"/>
          <w:u w:val="single"/>
          <w:lang w:eastAsia="ru-RU"/>
        </w:rPr>
        <w:t>Монологическая речь</w:t>
      </w:r>
      <w:r w:rsidRPr="00E824C1">
        <w:rPr>
          <w:rFonts w:ascii="Times New Roman" w:eastAsia="Times New Roman" w:hAnsi="Times New Roman" w:cs="Times New Roman"/>
          <w:b/>
          <w:sz w:val="24"/>
          <w:szCs w:val="24"/>
          <w:lang w:eastAsia="ru-RU"/>
        </w:rPr>
        <w:t xml:space="preserve"> </w:t>
      </w:r>
      <w:r w:rsidRPr="00E824C1">
        <w:rPr>
          <w:rFonts w:ascii="Times New Roman" w:eastAsia="Times New Roman" w:hAnsi="Times New Roman" w:cs="Times New Roman"/>
          <w:sz w:val="24"/>
          <w:szCs w:val="24"/>
          <w:lang w:eastAsia="ru-RU"/>
        </w:rPr>
        <w:t xml:space="preserve">Совершенствование умений устно выступать с сообщениями в связи с  увиденным прочитанным,  по результатам работы над иноязычным проектом. </w:t>
      </w:r>
    </w:p>
    <w:p w:rsidR="00E824C1" w:rsidRPr="00E824C1" w:rsidRDefault="00E824C1" w:rsidP="00E824C1">
      <w:pPr>
        <w:spacing w:after="0" w:line="240" w:lineRule="auto"/>
        <w:jc w:val="both"/>
        <w:rPr>
          <w:rFonts w:ascii="Times New Roman" w:eastAsia="Times New Roman" w:hAnsi="Times New Roman" w:cs="Times New Roman"/>
          <w:sz w:val="24"/>
          <w:szCs w:val="24"/>
          <w:lang w:eastAsia="ru-RU"/>
        </w:rPr>
      </w:pPr>
      <w:r w:rsidRPr="00E824C1">
        <w:rPr>
          <w:rFonts w:ascii="Times New Roman" w:eastAsia="Times New Roman" w:hAnsi="Times New Roman" w:cs="Times New Roman"/>
          <w:sz w:val="24"/>
          <w:szCs w:val="24"/>
          <w:lang w:eastAsia="ru-RU"/>
        </w:rPr>
        <w:t>Развитие умений:</w:t>
      </w:r>
    </w:p>
    <w:p w:rsidR="00E824C1" w:rsidRPr="00E824C1" w:rsidRDefault="00E824C1" w:rsidP="00E824C1">
      <w:pPr>
        <w:numPr>
          <w:ilvl w:val="0"/>
          <w:numId w:val="23"/>
        </w:numPr>
        <w:spacing w:after="0" w:line="240" w:lineRule="auto"/>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 xml:space="preserve">делать сообщения, содержащие наиболее важную информацию по теме/проблеме, </w:t>
      </w:r>
    </w:p>
    <w:p w:rsidR="00E824C1" w:rsidRPr="00E824C1" w:rsidRDefault="00E824C1" w:rsidP="00E824C1">
      <w:pPr>
        <w:numPr>
          <w:ilvl w:val="0"/>
          <w:numId w:val="23"/>
        </w:numPr>
        <w:spacing w:after="0" w:line="240" w:lineRule="auto"/>
        <w:jc w:val="both"/>
        <w:rPr>
          <w:rFonts w:ascii="Times New Roman" w:eastAsia="Times New Roman" w:hAnsi="Times New Roman" w:cs="Times New Roman"/>
          <w:sz w:val="24"/>
          <w:szCs w:val="24"/>
          <w:lang w:eastAsia="ru-RU"/>
        </w:rPr>
      </w:pPr>
      <w:r w:rsidRPr="00E824C1">
        <w:rPr>
          <w:rFonts w:ascii="Times New Roman" w:eastAsia="Times New Roman" w:hAnsi="Times New Roman" w:cs="Times New Roman"/>
          <w:sz w:val="24"/>
          <w:szCs w:val="24"/>
          <w:lang w:eastAsia="ru-RU"/>
        </w:rPr>
        <w:t>кратко передавать содержание полученной информации;</w:t>
      </w:r>
    </w:p>
    <w:p w:rsidR="00E824C1" w:rsidRPr="00E824C1" w:rsidRDefault="00E824C1" w:rsidP="00E824C1">
      <w:pPr>
        <w:numPr>
          <w:ilvl w:val="0"/>
          <w:numId w:val="23"/>
        </w:numPr>
        <w:spacing w:after="0" w:line="240" w:lineRule="auto"/>
        <w:jc w:val="both"/>
        <w:rPr>
          <w:rFonts w:ascii="Times New Roman" w:eastAsia="Times New Roman" w:hAnsi="Times New Roman" w:cs="Times New Roman"/>
          <w:iCs/>
          <w:sz w:val="24"/>
          <w:szCs w:val="24"/>
          <w:lang w:eastAsia="ru-RU"/>
        </w:rPr>
      </w:pPr>
      <w:r w:rsidRPr="00E824C1">
        <w:rPr>
          <w:rFonts w:ascii="Times New Roman" w:eastAsia="Times New Roman" w:hAnsi="Times New Roman" w:cs="Times New Roman"/>
          <w:sz w:val="24"/>
          <w:szCs w:val="24"/>
          <w:lang w:eastAsia="ru-RU"/>
        </w:rPr>
        <w:t xml:space="preserve">рассказывать о себе, своем окружении, своих планах, </w:t>
      </w:r>
      <w:r w:rsidRPr="00E824C1">
        <w:rPr>
          <w:rFonts w:ascii="Times New Roman" w:eastAsia="Times New Roman" w:hAnsi="Times New Roman" w:cs="Times New Roman"/>
          <w:iCs/>
          <w:sz w:val="24"/>
          <w:szCs w:val="24"/>
          <w:lang w:eastAsia="ru-RU"/>
        </w:rPr>
        <w:t>обосновывать  свои намерения/поступки;</w:t>
      </w:r>
    </w:p>
    <w:p w:rsidR="00E824C1" w:rsidRPr="00E824C1" w:rsidRDefault="00E824C1" w:rsidP="00E824C1">
      <w:pPr>
        <w:numPr>
          <w:ilvl w:val="0"/>
          <w:numId w:val="24"/>
        </w:numPr>
        <w:spacing w:after="0" w:line="240" w:lineRule="auto"/>
        <w:jc w:val="both"/>
        <w:rPr>
          <w:rFonts w:ascii="Times New Roman" w:eastAsia="Times New Roman" w:hAnsi="Times New Roman" w:cs="Times New Roman"/>
          <w:i/>
          <w:sz w:val="24"/>
          <w:szCs w:val="24"/>
          <w:lang w:eastAsia="ru-RU"/>
        </w:rPr>
      </w:pPr>
      <w:r w:rsidRPr="00E824C1">
        <w:rPr>
          <w:rFonts w:ascii="Times New Roman" w:eastAsia="Times New Roman" w:hAnsi="Times New Roman" w:cs="Times New Roman"/>
          <w:sz w:val="24"/>
          <w:szCs w:val="24"/>
          <w:lang w:eastAsia="ru-RU"/>
        </w:rPr>
        <w:t xml:space="preserve">рассуждать о фактах/событиях, приводя примеры, аргументы, </w:t>
      </w:r>
      <w:r w:rsidRPr="00E824C1">
        <w:rPr>
          <w:rFonts w:ascii="Times New Roman" w:eastAsia="Times New Roman" w:hAnsi="Times New Roman" w:cs="Times New Roman"/>
          <w:i/>
          <w:sz w:val="24"/>
          <w:szCs w:val="24"/>
          <w:lang w:eastAsia="ru-RU"/>
        </w:rPr>
        <w:t>делая выводы</w:t>
      </w:r>
      <w:r w:rsidRPr="00E824C1">
        <w:rPr>
          <w:rFonts w:ascii="Times New Roman" w:eastAsia="Times New Roman" w:hAnsi="Times New Roman" w:cs="Times New Roman"/>
          <w:sz w:val="24"/>
          <w:szCs w:val="24"/>
          <w:lang w:eastAsia="ru-RU"/>
        </w:rPr>
        <w:t>; описывать особенности жизни и культуры своей страны и страны/стран изучаемого  языка.</w:t>
      </w:r>
    </w:p>
    <w:p w:rsidR="00E824C1" w:rsidRPr="00E824C1" w:rsidRDefault="00E824C1" w:rsidP="00E824C1">
      <w:pPr>
        <w:shd w:val="clear" w:color="auto" w:fill="FFFFFF"/>
        <w:spacing w:after="0" w:line="240" w:lineRule="auto"/>
        <w:jc w:val="both"/>
        <w:rPr>
          <w:rFonts w:ascii="Times New Roman" w:eastAsia="Times New Roman" w:hAnsi="Times New Roman" w:cs="Times New Roman"/>
          <w:b/>
          <w:lang w:eastAsia="ru-RU"/>
        </w:rPr>
      </w:pPr>
      <w:r w:rsidRPr="00E824C1">
        <w:rPr>
          <w:rFonts w:ascii="Times New Roman" w:eastAsia="Times New Roman" w:hAnsi="Times New Roman" w:cs="Times New Roman"/>
          <w:b/>
          <w:snapToGrid w:val="0"/>
          <w:sz w:val="24"/>
          <w:szCs w:val="24"/>
          <w:u w:val="single"/>
          <w:lang w:eastAsia="ru-RU"/>
        </w:rPr>
        <w:t>Объем  монологического высказывания 12-15 фраз.</w:t>
      </w:r>
    </w:p>
    <w:p w:rsidR="00E824C1" w:rsidRPr="00E824C1" w:rsidRDefault="00E824C1" w:rsidP="00E824C1">
      <w:pPr>
        <w:spacing w:after="0" w:line="240" w:lineRule="auto"/>
        <w:jc w:val="both"/>
        <w:rPr>
          <w:rFonts w:ascii="Times New Roman" w:eastAsia="Times New Roman" w:hAnsi="Times New Roman" w:cs="Times New Roman"/>
          <w:b/>
          <w:color w:val="333333"/>
          <w:lang w:eastAsia="ru-RU"/>
        </w:rPr>
      </w:pPr>
      <w:r w:rsidRPr="00E824C1">
        <w:rPr>
          <w:rFonts w:ascii="Times New Roman" w:eastAsia="Times New Roman" w:hAnsi="Times New Roman" w:cs="Times New Roman"/>
          <w:b/>
          <w:sz w:val="24"/>
          <w:szCs w:val="24"/>
          <w:u w:val="single"/>
          <w:lang w:eastAsia="ru-RU"/>
        </w:rPr>
        <w:lastRenderedPageBreak/>
        <w:t>Аудирование</w:t>
      </w:r>
      <w:r w:rsidRPr="00E824C1">
        <w:rPr>
          <w:rFonts w:ascii="Times New Roman" w:eastAsia="Times New Roman" w:hAnsi="Times New Roman" w:cs="Times New Roman"/>
          <w:b/>
          <w:lang w:eastAsia="ru-RU"/>
        </w:rPr>
        <w:t xml:space="preserve"> </w:t>
      </w:r>
      <w:r w:rsidRPr="00E824C1">
        <w:rPr>
          <w:rFonts w:ascii="Times New Roman" w:eastAsia="Times New Roman" w:hAnsi="Times New Roman" w:cs="Times New Roman"/>
          <w:lang w:eastAsia="ru-RU"/>
        </w:rPr>
        <w:t>Дальнейшее развитие понимания на слух (с различной степенью полноты и точности) высказываний собеседников</w:t>
      </w:r>
      <w:r w:rsidRPr="00E824C1">
        <w:rPr>
          <w:rFonts w:ascii="Times New Roman" w:eastAsia="Times New Roman" w:hAnsi="Times New Roman" w:cs="Times New Roman"/>
          <w:color w:val="333333"/>
          <w:lang w:eastAsia="ru-RU"/>
        </w:rPr>
        <w:t xml:space="preserve"> в процессе общения, а также содержание</w:t>
      </w:r>
      <w:r w:rsidRPr="00E824C1">
        <w:rPr>
          <w:rFonts w:ascii="Times New Roman" w:eastAsia="Times New Roman" w:hAnsi="Times New Roman" w:cs="Times New Roman"/>
          <w:b/>
          <w:color w:val="333333"/>
          <w:lang w:eastAsia="ru-RU"/>
        </w:rPr>
        <w:t xml:space="preserve"> </w:t>
      </w:r>
      <w:r w:rsidRPr="00E824C1">
        <w:rPr>
          <w:rFonts w:ascii="Times New Roman" w:eastAsia="Times New Roman" w:hAnsi="Times New Roman" w:cs="Times New Roman"/>
          <w:color w:val="333333"/>
          <w:lang w:eastAsia="ru-RU"/>
        </w:rPr>
        <w:t xml:space="preserve"> аутентичных</w:t>
      </w:r>
      <w:r w:rsidRPr="00E824C1">
        <w:rPr>
          <w:rFonts w:ascii="Times New Roman" w:eastAsia="Times New Roman" w:hAnsi="Times New Roman" w:cs="Times New Roman"/>
          <w:color w:val="333333"/>
          <w:sz w:val="28"/>
          <w:szCs w:val="20"/>
          <w:lang w:eastAsia="ru-RU"/>
        </w:rPr>
        <w:t xml:space="preserve"> </w:t>
      </w:r>
      <w:r w:rsidRPr="00E824C1">
        <w:rPr>
          <w:rFonts w:ascii="Times New Roman" w:eastAsia="Times New Roman" w:hAnsi="Times New Roman" w:cs="Times New Roman"/>
          <w:color w:val="333333"/>
          <w:lang w:eastAsia="ru-RU"/>
        </w:rPr>
        <w:t>аудио- и видеотекстов различных жанров и длительности звучания до 3х минут:</w:t>
      </w:r>
    </w:p>
    <w:p w:rsidR="00E824C1" w:rsidRPr="00E824C1" w:rsidRDefault="00E824C1" w:rsidP="00E824C1">
      <w:pPr>
        <w:spacing w:after="0" w:line="240" w:lineRule="auto"/>
        <w:jc w:val="both"/>
        <w:rPr>
          <w:rFonts w:ascii="Times New Roman" w:eastAsia="Times New Roman" w:hAnsi="Times New Roman" w:cs="Times New Roman"/>
          <w:color w:val="333333"/>
          <w:sz w:val="24"/>
          <w:szCs w:val="24"/>
          <w:lang w:eastAsia="ru-RU"/>
        </w:rPr>
      </w:pPr>
      <w:r w:rsidRPr="00E824C1">
        <w:rPr>
          <w:rFonts w:ascii="Times New Roman" w:eastAsia="Times New Roman" w:hAnsi="Times New Roman" w:cs="Times New Roman"/>
          <w:color w:val="333333"/>
          <w:sz w:val="24"/>
          <w:szCs w:val="24"/>
          <w:lang w:eastAsia="ru-RU"/>
        </w:rPr>
        <w:t xml:space="preserve">понимания основного содержания несложных звучащих текстов монологического и диалогического характера: </w:t>
      </w:r>
      <w:r w:rsidRPr="00E824C1">
        <w:rPr>
          <w:rFonts w:ascii="Times New Roman" w:eastAsia="Times New Roman" w:hAnsi="Times New Roman" w:cs="Times New Roman"/>
          <w:i/>
          <w:color w:val="333333"/>
          <w:sz w:val="24"/>
          <w:szCs w:val="24"/>
          <w:lang w:eastAsia="ru-RU"/>
        </w:rPr>
        <w:t>теле- и радиопередач</w:t>
      </w:r>
      <w:r w:rsidRPr="00E824C1">
        <w:rPr>
          <w:rFonts w:ascii="Times New Roman" w:eastAsia="Times New Roman" w:hAnsi="Times New Roman" w:cs="Times New Roman"/>
          <w:color w:val="333333"/>
          <w:sz w:val="24"/>
          <w:szCs w:val="24"/>
          <w:lang w:eastAsia="ru-RU"/>
        </w:rPr>
        <w:t xml:space="preserve"> в рамках изучаемых тем; </w:t>
      </w:r>
    </w:p>
    <w:p w:rsidR="00E824C1" w:rsidRPr="00E824C1" w:rsidRDefault="00E824C1" w:rsidP="00E824C1">
      <w:pPr>
        <w:spacing w:after="0" w:line="240" w:lineRule="auto"/>
        <w:ind w:right="1022"/>
        <w:jc w:val="both"/>
        <w:rPr>
          <w:rFonts w:ascii="Times New Roman" w:eastAsia="Times New Roman" w:hAnsi="Times New Roman" w:cs="Times New Roman"/>
          <w:color w:val="333333"/>
          <w:sz w:val="24"/>
          <w:szCs w:val="24"/>
          <w:lang w:eastAsia="ru-RU"/>
        </w:rPr>
      </w:pPr>
      <w:r w:rsidRPr="00E824C1">
        <w:rPr>
          <w:rFonts w:ascii="Times New Roman" w:eastAsia="Times New Roman" w:hAnsi="Times New Roman" w:cs="Times New Roman"/>
          <w:color w:val="333333"/>
          <w:sz w:val="24"/>
          <w:szCs w:val="24"/>
          <w:lang w:eastAsia="ru-RU"/>
        </w:rPr>
        <w:t>выборочного понимания необходимой информации в  объявлениях  и информационной рекламе;</w:t>
      </w:r>
    </w:p>
    <w:p w:rsidR="00E824C1" w:rsidRPr="00E824C1" w:rsidRDefault="00E824C1" w:rsidP="00E824C1">
      <w:pPr>
        <w:spacing w:after="0" w:line="240" w:lineRule="auto"/>
        <w:jc w:val="both"/>
        <w:rPr>
          <w:rFonts w:ascii="Times New Roman" w:eastAsia="Times New Roman" w:hAnsi="Times New Roman" w:cs="Times New Roman"/>
          <w:color w:val="333333"/>
          <w:sz w:val="24"/>
          <w:szCs w:val="24"/>
          <w:lang w:eastAsia="ru-RU"/>
        </w:rPr>
      </w:pPr>
      <w:r w:rsidRPr="00E824C1">
        <w:rPr>
          <w:rFonts w:ascii="Times New Roman" w:eastAsia="Times New Roman" w:hAnsi="Times New Roman" w:cs="Times New Roman"/>
          <w:color w:val="333333"/>
          <w:sz w:val="24"/>
          <w:szCs w:val="24"/>
          <w:lang w:eastAsia="ru-RU"/>
        </w:rPr>
        <w:t>относительно полного понимания высказываний собеседника в наиболее распространенных стандартных ситуациях повседневного общения.</w:t>
      </w:r>
    </w:p>
    <w:p w:rsidR="00E824C1" w:rsidRPr="00E824C1" w:rsidRDefault="00E824C1" w:rsidP="00E824C1">
      <w:pPr>
        <w:spacing w:after="0" w:line="240" w:lineRule="auto"/>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 xml:space="preserve">Развитие умений: </w:t>
      </w:r>
    </w:p>
    <w:p w:rsidR="00E824C1" w:rsidRPr="00E824C1" w:rsidRDefault="00E824C1" w:rsidP="00E824C1">
      <w:pPr>
        <w:numPr>
          <w:ilvl w:val="0"/>
          <w:numId w:val="21"/>
        </w:numPr>
        <w:spacing w:after="0" w:line="240" w:lineRule="auto"/>
        <w:ind w:firstLine="720"/>
        <w:jc w:val="both"/>
        <w:rPr>
          <w:rFonts w:ascii="Times New Roman" w:eastAsia="Times New Roman" w:hAnsi="Times New Roman" w:cs="Times New Roman"/>
          <w:b/>
          <w:color w:val="333333"/>
          <w:lang w:eastAsia="ru-RU"/>
        </w:rPr>
      </w:pPr>
      <w:r w:rsidRPr="00E824C1">
        <w:rPr>
          <w:rFonts w:ascii="Times New Roman" w:eastAsia="Times New Roman" w:hAnsi="Times New Roman" w:cs="Times New Roman"/>
          <w:color w:val="333333"/>
          <w:lang w:eastAsia="ru-RU"/>
        </w:rPr>
        <w:t xml:space="preserve">отделять главную информацию от второстепенной; </w:t>
      </w:r>
    </w:p>
    <w:p w:rsidR="00E824C1" w:rsidRPr="00E824C1" w:rsidRDefault="00E824C1" w:rsidP="00E824C1">
      <w:pPr>
        <w:numPr>
          <w:ilvl w:val="0"/>
          <w:numId w:val="21"/>
        </w:numPr>
        <w:spacing w:after="0" w:line="240" w:lineRule="auto"/>
        <w:ind w:firstLine="720"/>
        <w:jc w:val="both"/>
        <w:rPr>
          <w:rFonts w:ascii="Times New Roman" w:eastAsia="Times New Roman" w:hAnsi="Times New Roman" w:cs="Times New Roman"/>
          <w:b/>
          <w:color w:val="333333"/>
          <w:lang w:eastAsia="ru-RU"/>
        </w:rPr>
      </w:pPr>
      <w:r w:rsidRPr="00E824C1">
        <w:rPr>
          <w:rFonts w:ascii="Times New Roman" w:eastAsia="Times New Roman" w:hAnsi="Times New Roman" w:cs="Times New Roman"/>
          <w:color w:val="333333"/>
          <w:lang w:eastAsia="ru-RU"/>
        </w:rPr>
        <w:t>выявлять наиболее значимые факты;</w:t>
      </w:r>
    </w:p>
    <w:p w:rsidR="00E824C1" w:rsidRPr="00E824C1" w:rsidRDefault="00E824C1" w:rsidP="00E824C1">
      <w:pPr>
        <w:numPr>
          <w:ilvl w:val="0"/>
          <w:numId w:val="21"/>
        </w:numPr>
        <w:spacing w:after="0" w:line="240" w:lineRule="auto"/>
        <w:ind w:firstLine="720"/>
        <w:jc w:val="both"/>
        <w:rPr>
          <w:rFonts w:ascii="Times New Roman" w:eastAsia="Times New Roman" w:hAnsi="Times New Roman" w:cs="Times New Roman"/>
          <w:b/>
          <w:lang w:eastAsia="ru-RU"/>
        </w:rPr>
      </w:pPr>
      <w:r w:rsidRPr="00E824C1">
        <w:rPr>
          <w:rFonts w:ascii="Times New Roman" w:eastAsia="Times New Roman" w:hAnsi="Times New Roman" w:cs="Times New Roman"/>
          <w:color w:val="333333"/>
          <w:lang w:eastAsia="ru-RU"/>
        </w:rPr>
        <w:t>определять свое отношение к ним, извлекать из аудио текста необходимую/интересующую</w:t>
      </w:r>
      <w:r w:rsidRPr="00E824C1">
        <w:rPr>
          <w:rFonts w:ascii="Times New Roman" w:eastAsia="Times New Roman" w:hAnsi="Times New Roman" w:cs="Times New Roman"/>
          <w:lang w:eastAsia="ru-RU"/>
        </w:rPr>
        <w:t xml:space="preserve"> информацию.</w:t>
      </w:r>
    </w:p>
    <w:p w:rsidR="00E824C1" w:rsidRPr="00E824C1" w:rsidRDefault="00E824C1" w:rsidP="00E824C1">
      <w:pPr>
        <w:spacing w:after="0" w:line="240" w:lineRule="auto"/>
        <w:jc w:val="both"/>
        <w:rPr>
          <w:rFonts w:ascii="Times New Roman" w:eastAsia="Times New Roman" w:hAnsi="Times New Roman" w:cs="Times New Roman"/>
          <w:b/>
          <w:color w:val="333333"/>
          <w:lang w:eastAsia="ru-RU"/>
        </w:rPr>
      </w:pPr>
      <w:r w:rsidRPr="00E824C1">
        <w:rPr>
          <w:rFonts w:ascii="Times New Roman" w:eastAsia="Times New Roman" w:hAnsi="Times New Roman" w:cs="Times New Roman"/>
          <w:b/>
          <w:sz w:val="24"/>
          <w:szCs w:val="24"/>
          <w:u w:val="single"/>
          <w:lang w:eastAsia="ru-RU"/>
        </w:rPr>
        <w:t>Чтение</w:t>
      </w:r>
      <w:r w:rsidRPr="00E824C1">
        <w:rPr>
          <w:rFonts w:ascii="Times New Roman" w:eastAsia="Times New Roman" w:hAnsi="Times New Roman" w:cs="Times New Roman"/>
          <w:b/>
          <w:lang w:eastAsia="ru-RU"/>
        </w:rPr>
        <w:t xml:space="preserve"> </w:t>
      </w:r>
      <w:r w:rsidRPr="00E824C1">
        <w:rPr>
          <w:rFonts w:ascii="Times New Roman" w:eastAsia="Times New Roman" w:hAnsi="Times New Roman" w:cs="Times New Roman"/>
          <w:lang w:eastAsia="ru-RU"/>
        </w:rPr>
        <w:t>Дальнейшее развитие всех основных видов чтения аутентичных текстов различных стилей: публицистических</w:t>
      </w:r>
      <w:r w:rsidRPr="00E824C1">
        <w:rPr>
          <w:rFonts w:ascii="Times New Roman" w:eastAsia="Times New Roman" w:hAnsi="Times New Roman" w:cs="Times New Roman"/>
          <w:color w:val="333333"/>
          <w:lang w:eastAsia="ru-RU"/>
        </w:rPr>
        <w:t>, научно-популярных,  художественных, прагматических, а также  текстов из разных областей знания (с учетом межпредметных связей):</w:t>
      </w:r>
    </w:p>
    <w:p w:rsidR="00E824C1" w:rsidRPr="00E824C1" w:rsidRDefault="00E824C1" w:rsidP="00E824C1">
      <w:pPr>
        <w:spacing w:after="0" w:line="240" w:lineRule="auto"/>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 xml:space="preserve">-ознакомительного чтения – с целью понимания основного содержания сообщений,  </w:t>
      </w:r>
      <w:r w:rsidRPr="00E824C1">
        <w:rPr>
          <w:rFonts w:ascii="Times New Roman" w:eastAsia="Times New Roman" w:hAnsi="Times New Roman" w:cs="Times New Roman"/>
          <w:i/>
          <w:color w:val="333333"/>
          <w:lang w:eastAsia="ru-RU"/>
        </w:rPr>
        <w:t>репортажей</w:t>
      </w:r>
      <w:r w:rsidRPr="00E824C1">
        <w:rPr>
          <w:rFonts w:ascii="Times New Roman" w:eastAsia="Times New Roman" w:hAnsi="Times New Roman" w:cs="Times New Roman"/>
          <w:color w:val="333333"/>
          <w:lang w:eastAsia="ru-RU"/>
        </w:rPr>
        <w:t>, отрывков из произведений художественной литературы, несложных публикаций научно-познавательного характера;</w:t>
      </w:r>
    </w:p>
    <w:p w:rsidR="00E824C1" w:rsidRPr="00E824C1" w:rsidRDefault="00E824C1" w:rsidP="00E824C1">
      <w:pPr>
        <w:spacing w:after="0" w:line="240" w:lineRule="auto"/>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-изучающего чтения – с целью полного и точного понимания информации прагматических текстов (инструкций, рецептов, статистических данных);</w:t>
      </w:r>
    </w:p>
    <w:p w:rsidR="00E824C1" w:rsidRPr="00E824C1" w:rsidRDefault="00E824C1" w:rsidP="00E824C1">
      <w:pPr>
        <w:spacing w:after="0" w:line="240" w:lineRule="auto"/>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 xml:space="preserve">-просмотрового/поискового чтения – с целью выборочного понимания необходимой/интересующей информации из текста </w:t>
      </w:r>
      <w:r w:rsidRPr="00E824C1">
        <w:rPr>
          <w:rFonts w:ascii="Times New Roman" w:eastAsia="Times New Roman" w:hAnsi="Times New Roman" w:cs="Times New Roman"/>
          <w:i/>
          <w:color w:val="333333"/>
          <w:lang w:eastAsia="ru-RU"/>
        </w:rPr>
        <w:t>статьи</w:t>
      </w:r>
      <w:r w:rsidRPr="00E824C1">
        <w:rPr>
          <w:rFonts w:ascii="Times New Roman" w:eastAsia="Times New Roman" w:hAnsi="Times New Roman" w:cs="Times New Roman"/>
          <w:color w:val="333333"/>
          <w:lang w:eastAsia="ru-RU"/>
        </w:rPr>
        <w:t>, проспекта.</w:t>
      </w:r>
    </w:p>
    <w:p w:rsidR="00E824C1" w:rsidRPr="00E824C1" w:rsidRDefault="00E824C1" w:rsidP="00E824C1">
      <w:pPr>
        <w:spacing w:after="0" w:line="240" w:lineRule="auto"/>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Развитие умений:</w:t>
      </w:r>
    </w:p>
    <w:p w:rsidR="00E824C1" w:rsidRPr="00E824C1" w:rsidRDefault="00E824C1" w:rsidP="00E824C1">
      <w:pPr>
        <w:numPr>
          <w:ilvl w:val="0"/>
          <w:numId w:val="25"/>
        </w:numPr>
        <w:spacing w:after="0" w:line="240" w:lineRule="auto"/>
        <w:ind w:firstLine="720"/>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 xml:space="preserve">выделять основные факты; </w:t>
      </w:r>
    </w:p>
    <w:p w:rsidR="00E824C1" w:rsidRPr="00E824C1" w:rsidRDefault="00E824C1" w:rsidP="00E824C1">
      <w:pPr>
        <w:numPr>
          <w:ilvl w:val="0"/>
          <w:numId w:val="25"/>
        </w:numPr>
        <w:spacing w:after="0" w:line="240" w:lineRule="auto"/>
        <w:ind w:firstLine="720"/>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отделять главную информацию от второстепенной;</w:t>
      </w:r>
    </w:p>
    <w:p w:rsidR="00E824C1" w:rsidRPr="00E824C1" w:rsidRDefault="00E824C1" w:rsidP="00E824C1">
      <w:pPr>
        <w:numPr>
          <w:ilvl w:val="0"/>
          <w:numId w:val="25"/>
        </w:numPr>
        <w:spacing w:after="0" w:line="240" w:lineRule="auto"/>
        <w:ind w:firstLine="720"/>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предвосхищать возможные события/факты;</w:t>
      </w:r>
    </w:p>
    <w:p w:rsidR="00E824C1" w:rsidRPr="00E824C1" w:rsidRDefault="00E824C1" w:rsidP="00E824C1">
      <w:pPr>
        <w:numPr>
          <w:ilvl w:val="0"/>
          <w:numId w:val="25"/>
        </w:numPr>
        <w:spacing w:after="0" w:line="240" w:lineRule="auto"/>
        <w:ind w:firstLine="720"/>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 xml:space="preserve"> раскрывать причинно-следственные связи между фактами;</w:t>
      </w:r>
    </w:p>
    <w:p w:rsidR="00E824C1" w:rsidRPr="00E824C1" w:rsidRDefault="00E824C1" w:rsidP="00E824C1">
      <w:pPr>
        <w:numPr>
          <w:ilvl w:val="0"/>
          <w:numId w:val="25"/>
        </w:numPr>
        <w:spacing w:after="0" w:line="240" w:lineRule="auto"/>
        <w:ind w:firstLine="720"/>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 xml:space="preserve">понимать аргументацию; </w:t>
      </w:r>
    </w:p>
    <w:p w:rsidR="00E824C1" w:rsidRPr="00E824C1" w:rsidRDefault="00E824C1" w:rsidP="00E824C1">
      <w:pPr>
        <w:numPr>
          <w:ilvl w:val="0"/>
          <w:numId w:val="25"/>
        </w:numPr>
        <w:spacing w:after="0" w:line="240" w:lineRule="auto"/>
        <w:ind w:firstLine="720"/>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 xml:space="preserve">извлекать необходимую/интересующую информацию; </w:t>
      </w:r>
    </w:p>
    <w:p w:rsidR="00E824C1" w:rsidRPr="00E824C1" w:rsidRDefault="00E824C1" w:rsidP="00E824C1">
      <w:pPr>
        <w:numPr>
          <w:ilvl w:val="0"/>
          <w:numId w:val="25"/>
        </w:numPr>
        <w:spacing w:after="0" w:line="240" w:lineRule="auto"/>
        <w:ind w:firstLine="720"/>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определять свое отношение к прочитанному.</w:t>
      </w:r>
    </w:p>
    <w:p w:rsidR="00E824C1" w:rsidRPr="00E824C1" w:rsidRDefault="00E824C1" w:rsidP="00E824C1">
      <w:pPr>
        <w:spacing w:after="0" w:line="240" w:lineRule="auto"/>
        <w:jc w:val="both"/>
        <w:rPr>
          <w:rFonts w:ascii="Times New Roman" w:eastAsia="Times New Roman" w:hAnsi="Times New Roman" w:cs="Times New Roman"/>
          <w:b/>
          <w:lang w:eastAsia="ru-RU"/>
        </w:rPr>
      </w:pPr>
      <w:r w:rsidRPr="00E824C1">
        <w:rPr>
          <w:rFonts w:ascii="Times New Roman" w:eastAsia="Times New Roman" w:hAnsi="Times New Roman" w:cs="Times New Roman"/>
          <w:b/>
          <w:sz w:val="24"/>
          <w:szCs w:val="24"/>
          <w:u w:val="single"/>
          <w:lang w:eastAsia="ru-RU"/>
        </w:rPr>
        <w:t>Письменная речь</w:t>
      </w:r>
      <w:r w:rsidRPr="00E824C1">
        <w:rPr>
          <w:rFonts w:ascii="Times New Roman" w:eastAsia="Times New Roman" w:hAnsi="Times New Roman" w:cs="Times New Roman"/>
          <w:b/>
          <w:lang w:eastAsia="ru-RU"/>
        </w:rPr>
        <w:t xml:space="preserve"> </w:t>
      </w:r>
      <w:r w:rsidRPr="00E824C1">
        <w:rPr>
          <w:rFonts w:ascii="Times New Roman" w:eastAsia="Times New Roman" w:hAnsi="Times New Roman" w:cs="Times New Roman"/>
          <w:lang w:eastAsia="ru-RU"/>
        </w:rPr>
        <w:t xml:space="preserve">Развитие умений писать личное письмо, заполнять анкеты, бланки; излагать сведения о себе в форме автобиографии/резюме; составлять план, тезисы устного/письменного сообщения, в том числе на основе выписок из текста. </w:t>
      </w:r>
    </w:p>
    <w:p w:rsidR="00E824C1" w:rsidRPr="00E824C1" w:rsidRDefault="00E824C1" w:rsidP="00E824C1">
      <w:pPr>
        <w:spacing w:after="0" w:line="240" w:lineRule="auto"/>
        <w:ind w:firstLine="720"/>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E824C1" w:rsidRPr="00E824C1" w:rsidRDefault="00E824C1" w:rsidP="00E824C1">
      <w:pPr>
        <w:spacing w:after="0" w:line="240" w:lineRule="auto"/>
        <w:ind w:firstLine="720"/>
        <w:jc w:val="both"/>
        <w:rPr>
          <w:rFonts w:ascii="Times New Roman" w:eastAsia="Times New Roman" w:hAnsi="Times New Roman" w:cs="Times New Roman"/>
          <w:lang w:eastAsia="ru-RU"/>
        </w:rPr>
      </w:pPr>
    </w:p>
    <w:p w:rsidR="00E824C1" w:rsidRPr="00E824C1" w:rsidRDefault="00E824C1" w:rsidP="00E824C1">
      <w:pPr>
        <w:spacing w:after="0" w:line="240" w:lineRule="auto"/>
        <w:jc w:val="center"/>
        <w:rPr>
          <w:rFonts w:ascii="Times New Roman" w:eastAsia="Times New Roman" w:hAnsi="Times New Roman" w:cs="Times New Roman"/>
          <w:b/>
          <w:caps/>
          <w:u w:val="single"/>
          <w:lang w:eastAsia="ru-RU"/>
        </w:rPr>
      </w:pPr>
      <w:r w:rsidRPr="00E824C1">
        <w:rPr>
          <w:rFonts w:ascii="Times New Roman" w:eastAsia="Times New Roman" w:hAnsi="Times New Roman" w:cs="Times New Roman"/>
          <w:b/>
          <w:caps/>
          <w:u w:val="single"/>
          <w:lang w:eastAsia="ru-RU"/>
        </w:rPr>
        <w:t>КОМПЕНСАТОРНЫЕ УМЕНИЯ</w:t>
      </w:r>
    </w:p>
    <w:p w:rsidR="00E824C1" w:rsidRPr="00E824C1" w:rsidRDefault="00E824C1" w:rsidP="00E824C1">
      <w:pPr>
        <w:spacing w:after="0" w:line="240" w:lineRule="auto"/>
        <w:jc w:val="center"/>
        <w:rPr>
          <w:rFonts w:ascii="Times New Roman" w:eastAsia="Times New Roman" w:hAnsi="Times New Roman" w:cs="Times New Roman"/>
          <w:b/>
          <w:caps/>
          <w:u w:val="single"/>
          <w:lang w:eastAsia="ru-RU"/>
        </w:rPr>
      </w:pPr>
    </w:p>
    <w:p w:rsidR="00E824C1" w:rsidRPr="00E824C1" w:rsidRDefault="00E824C1" w:rsidP="00E824C1">
      <w:pPr>
        <w:spacing w:after="0" w:line="240" w:lineRule="auto"/>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 /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E824C1" w:rsidRPr="00E824C1" w:rsidRDefault="00E824C1" w:rsidP="00E824C1">
      <w:pPr>
        <w:spacing w:after="0" w:line="240" w:lineRule="auto"/>
        <w:jc w:val="both"/>
        <w:rPr>
          <w:rFonts w:ascii="Times New Roman" w:eastAsia="Times New Roman" w:hAnsi="Times New Roman" w:cs="Times New Roman"/>
          <w:lang w:eastAsia="ru-RU"/>
        </w:rPr>
      </w:pPr>
    </w:p>
    <w:p w:rsidR="00E824C1" w:rsidRPr="00E824C1" w:rsidRDefault="00E824C1" w:rsidP="00E824C1">
      <w:pPr>
        <w:spacing w:after="0" w:line="240" w:lineRule="auto"/>
        <w:jc w:val="center"/>
        <w:rPr>
          <w:rFonts w:ascii="Times New Roman" w:eastAsia="Times New Roman" w:hAnsi="Times New Roman" w:cs="Times New Roman"/>
          <w:b/>
          <w:caps/>
          <w:u w:val="single"/>
          <w:lang w:eastAsia="ru-RU"/>
        </w:rPr>
      </w:pPr>
      <w:r w:rsidRPr="00E824C1">
        <w:rPr>
          <w:rFonts w:ascii="Times New Roman" w:eastAsia="Times New Roman" w:hAnsi="Times New Roman" w:cs="Times New Roman"/>
          <w:b/>
          <w:caps/>
          <w:u w:val="single"/>
          <w:lang w:eastAsia="ru-RU"/>
        </w:rPr>
        <w:t>УЧЕБНО-ПОЗНАВАТЕЛЬНЫЕ УМЕНИЯ</w:t>
      </w:r>
    </w:p>
    <w:p w:rsidR="00E824C1" w:rsidRPr="00E824C1" w:rsidRDefault="00E824C1" w:rsidP="00E824C1">
      <w:pPr>
        <w:spacing w:after="0" w:line="240" w:lineRule="auto"/>
        <w:jc w:val="center"/>
        <w:rPr>
          <w:rFonts w:ascii="Times New Roman" w:eastAsia="Times New Roman" w:hAnsi="Times New Roman" w:cs="Times New Roman"/>
          <w:b/>
          <w:caps/>
          <w:u w:val="single"/>
          <w:lang w:eastAsia="ru-RU"/>
        </w:rPr>
      </w:pPr>
    </w:p>
    <w:p w:rsidR="00E824C1" w:rsidRPr="00E824C1" w:rsidRDefault="00E824C1" w:rsidP="00E824C1">
      <w:pPr>
        <w:spacing w:after="0" w:line="240" w:lineRule="auto"/>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Дальнейшее развитие общеучебных умений,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немецком языке, обобщать информацию, фиксировать содержание сообщений, выделять нужную/основную информацию из различных источников на немецком языке.</w:t>
      </w:r>
    </w:p>
    <w:p w:rsidR="00E824C1" w:rsidRPr="00E824C1" w:rsidRDefault="00E824C1" w:rsidP="00E824C1">
      <w:pPr>
        <w:spacing w:after="0" w:line="240" w:lineRule="auto"/>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немецком языке.</w:t>
      </w:r>
    </w:p>
    <w:p w:rsidR="00E824C1" w:rsidRPr="00E824C1" w:rsidRDefault="00E824C1" w:rsidP="00E824C1">
      <w:pPr>
        <w:spacing w:after="0" w:line="240" w:lineRule="auto"/>
        <w:jc w:val="both"/>
        <w:rPr>
          <w:rFonts w:ascii="Times New Roman" w:eastAsia="Times New Roman" w:hAnsi="Times New Roman" w:cs="Times New Roman"/>
          <w:lang w:eastAsia="ru-RU"/>
        </w:rPr>
      </w:pPr>
    </w:p>
    <w:p w:rsidR="00E824C1" w:rsidRPr="00E824C1" w:rsidRDefault="00E824C1" w:rsidP="00E824C1">
      <w:pPr>
        <w:spacing w:after="0" w:line="240" w:lineRule="auto"/>
        <w:jc w:val="center"/>
        <w:rPr>
          <w:rFonts w:ascii="Times New Roman" w:eastAsia="Times New Roman" w:hAnsi="Times New Roman" w:cs="Times New Roman"/>
          <w:lang w:eastAsia="ru-RU"/>
        </w:rPr>
      </w:pPr>
      <w:r w:rsidRPr="00E824C1">
        <w:rPr>
          <w:rFonts w:ascii="Times New Roman" w:eastAsia="Times New Roman" w:hAnsi="Times New Roman" w:cs="Times New Roman"/>
          <w:b/>
          <w:caps/>
          <w:u w:val="single"/>
          <w:lang w:eastAsia="ru-RU"/>
        </w:rPr>
        <w:t>СОЦИОКУЛЬТУРНЫЕ ЗНАНИЯ И УМЕНИЯ</w:t>
      </w:r>
    </w:p>
    <w:p w:rsidR="00E824C1" w:rsidRPr="00E824C1" w:rsidRDefault="00E824C1" w:rsidP="00E824C1">
      <w:pPr>
        <w:spacing w:after="0" w:line="240" w:lineRule="auto"/>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 xml:space="preserve"> Дальнейшее развитие социокультурных  знаний и умений происходит  за счет  углубления:</w:t>
      </w:r>
    </w:p>
    <w:p w:rsidR="00E824C1" w:rsidRPr="00E824C1" w:rsidRDefault="00E824C1" w:rsidP="00E824C1">
      <w:pPr>
        <w:spacing w:after="0" w:line="240" w:lineRule="auto"/>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 xml:space="preserve">-социокультурных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 </w:t>
      </w:r>
    </w:p>
    <w:p w:rsidR="00E824C1" w:rsidRPr="00E824C1" w:rsidRDefault="00E824C1" w:rsidP="00E824C1">
      <w:pPr>
        <w:spacing w:after="0" w:line="240" w:lineRule="auto"/>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-межпредметных знаний о культурном наследии страны/стран, говорящих на немецком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w:t>
      </w:r>
    </w:p>
    <w:p w:rsidR="00E824C1" w:rsidRPr="00E824C1" w:rsidRDefault="00E824C1" w:rsidP="00E824C1">
      <w:pPr>
        <w:spacing w:after="0" w:line="240" w:lineRule="auto"/>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Дальнейшее развитие социокультурных умений использовать:</w:t>
      </w:r>
    </w:p>
    <w:p w:rsidR="00E824C1" w:rsidRPr="00E824C1" w:rsidRDefault="00E824C1" w:rsidP="00E824C1">
      <w:pPr>
        <w:spacing w:after="0" w:line="240" w:lineRule="auto"/>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E824C1" w:rsidRPr="00E824C1" w:rsidRDefault="00E824C1" w:rsidP="00E824C1">
      <w:pPr>
        <w:spacing w:after="0" w:line="240" w:lineRule="auto"/>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 xml:space="preserve">-необходимые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rsidR="00E824C1" w:rsidRPr="00E824C1" w:rsidRDefault="00E824C1" w:rsidP="00E824C1">
      <w:pPr>
        <w:spacing w:after="0" w:line="240" w:lineRule="auto"/>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-формулы речевого этикета в рамках стандартных ситуаций общения.</w:t>
      </w:r>
    </w:p>
    <w:p w:rsidR="00E824C1" w:rsidRPr="00E824C1" w:rsidRDefault="00E824C1" w:rsidP="00E824C1">
      <w:pPr>
        <w:spacing w:after="0" w:line="240" w:lineRule="auto"/>
        <w:jc w:val="both"/>
        <w:rPr>
          <w:rFonts w:ascii="Times New Roman" w:eastAsia="Times New Roman" w:hAnsi="Times New Roman" w:cs="Times New Roman"/>
          <w:lang w:eastAsia="ru-RU"/>
        </w:rPr>
      </w:pPr>
    </w:p>
    <w:p w:rsidR="00E824C1" w:rsidRPr="00E824C1" w:rsidRDefault="00E824C1" w:rsidP="00E824C1">
      <w:pPr>
        <w:spacing w:after="0" w:line="240" w:lineRule="auto"/>
        <w:jc w:val="both"/>
        <w:rPr>
          <w:rFonts w:ascii="Times New Roman" w:eastAsia="Times New Roman" w:hAnsi="Times New Roman" w:cs="Times New Roman"/>
          <w:lang w:eastAsia="ru-RU"/>
        </w:rPr>
      </w:pPr>
    </w:p>
    <w:p w:rsidR="00E824C1" w:rsidRPr="00E824C1" w:rsidRDefault="00E824C1" w:rsidP="00E824C1">
      <w:pPr>
        <w:spacing w:after="0" w:line="240" w:lineRule="auto"/>
        <w:jc w:val="both"/>
        <w:rPr>
          <w:rFonts w:ascii="Times New Roman" w:eastAsia="Times New Roman" w:hAnsi="Times New Roman" w:cs="Times New Roman"/>
          <w:lang w:eastAsia="ru-RU"/>
        </w:rPr>
      </w:pPr>
    </w:p>
    <w:p w:rsidR="00E824C1" w:rsidRPr="00E824C1" w:rsidRDefault="00E824C1" w:rsidP="00E824C1">
      <w:pPr>
        <w:spacing w:after="0" w:line="240" w:lineRule="auto"/>
        <w:jc w:val="both"/>
        <w:rPr>
          <w:rFonts w:ascii="Times New Roman" w:eastAsia="Times New Roman" w:hAnsi="Times New Roman" w:cs="Times New Roman"/>
          <w:lang w:eastAsia="ru-RU"/>
        </w:rPr>
      </w:pPr>
    </w:p>
    <w:p w:rsidR="00E824C1" w:rsidRPr="00E824C1" w:rsidRDefault="00E824C1" w:rsidP="00E824C1">
      <w:pPr>
        <w:spacing w:after="0" w:line="240" w:lineRule="auto"/>
        <w:jc w:val="center"/>
        <w:rPr>
          <w:rFonts w:ascii="Times New Roman" w:eastAsia="Times New Roman" w:hAnsi="Times New Roman" w:cs="Times New Roman"/>
          <w:b/>
          <w:caps/>
          <w:u w:val="single"/>
          <w:lang w:eastAsia="ru-RU"/>
        </w:rPr>
      </w:pPr>
      <w:r w:rsidRPr="00E824C1">
        <w:rPr>
          <w:rFonts w:ascii="Times New Roman" w:eastAsia="Times New Roman" w:hAnsi="Times New Roman" w:cs="Times New Roman"/>
          <w:b/>
          <w:caps/>
          <w:u w:val="single"/>
          <w:lang w:eastAsia="ru-RU"/>
        </w:rPr>
        <w:t>ЯЗЫКОВЫЕ ЗНАНИЯ И НАВЫКИ</w:t>
      </w:r>
    </w:p>
    <w:p w:rsidR="00E824C1" w:rsidRPr="00E824C1" w:rsidRDefault="00E824C1" w:rsidP="00E824C1">
      <w:pPr>
        <w:spacing w:after="0" w:line="240" w:lineRule="auto"/>
        <w:jc w:val="both"/>
        <w:rPr>
          <w:rFonts w:ascii="Times New Roman" w:eastAsia="Times New Roman" w:hAnsi="Times New Roman" w:cs="Times New Roman"/>
          <w:lang w:eastAsia="ru-RU"/>
        </w:rPr>
      </w:pPr>
      <w:r w:rsidRPr="00E824C1">
        <w:rPr>
          <w:rFonts w:ascii="Times New Roman" w:eastAsia="Times New Roman" w:hAnsi="Times New Roman" w:cs="Times New Roman"/>
          <w:color w:val="333333"/>
          <w:lang w:eastAsia="ru-RU"/>
        </w:rPr>
        <w:t xml:space="preserve">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w:t>
      </w:r>
      <w:r w:rsidRPr="00E824C1">
        <w:rPr>
          <w:rFonts w:ascii="Times New Roman" w:eastAsia="Times New Roman" w:hAnsi="Times New Roman" w:cs="Times New Roman"/>
          <w:lang w:eastAsia="ru-RU"/>
        </w:rPr>
        <w:t>требованиями базового  уровня владения немецким языком.</w:t>
      </w:r>
    </w:p>
    <w:p w:rsidR="00E824C1" w:rsidRPr="00E824C1" w:rsidRDefault="00E824C1" w:rsidP="00E824C1">
      <w:pPr>
        <w:spacing w:after="0" w:line="240" w:lineRule="auto"/>
        <w:jc w:val="both"/>
        <w:rPr>
          <w:rFonts w:ascii="Times New Roman" w:eastAsia="Times New Roman" w:hAnsi="Times New Roman" w:cs="Times New Roman"/>
          <w:b/>
          <w:sz w:val="24"/>
          <w:szCs w:val="24"/>
          <w:u w:val="single"/>
          <w:lang w:eastAsia="ru-RU"/>
        </w:rPr>
      </w:pPr>
      <w:r w:rsidRPr="00E824C1">
        <w:rPr>
          <w:rFonts w:ascii="Times New Roman" w:eastAsia="Times New Roman" w:hAnsi="Times New Roman" w:cs="Times New Roman"/>
          <w:b/>
          <w:sz w:val="24"/>
          <w:szCs w:val="24"/>
          <w:u w:val="single"/>
          <w:lang w:eastAsia="ru-RU"/>
        </w:rPr>
        <w:t>Орфография</w:t>
      </w:r>
    </w:p>
    <w:p w:rsidR="00E824C1" w:rsidRPr="00E824C1" w:rsidRDefault="00E824C1" w:rsidP="00E824C1">
      <w:pPr>
        <w:spacing w:after="0" w:line="240" w:lineRule="auto"/>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 xml:space="preserve">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  </w:t>
      </w:r>
    </w:p>
    <w:p w:rsidR="00E824C1" w:rsidRPr="00E824C1" w:rsidRDefault="00E824C1" w:rsidP="00E824C1">
      <w:pPr>
        <w:spacing w:after="0" w:line="240" w:lineRule="auto"/>
        <w:jc w:val="both"/>
        <w:rPr>
          <w:rFonts w:ascii="Times New Roman" w:eastAsia="Times New Roman" w:hAnsi="Times New Roman" w:cs="Times New Roman"/>
          <w:b/>
          <w:sz w:val="24"/>
          <w:szCs w:val="24"/>
          <w:u w:val="single"/>
          <w:lang w:eastAsia="ru-RU"/>
        </w:rPr>
      </w:pPr>
      <w:r w:rsidRPr="00E824C1">
        <w:rPr>
          <w:rFonts w:ascii="Times New Roman" w:eastAsia="Times New Roman" w:hAnsi="Times New Roman" w:cs="Times New Roman"/>
          <w:b/>
          <w:sz w:val="24"/>
          <w:szCs w:val="24"/>
          <w:u w:val="single"/>
          <w:lang w:eastAsia="ru-RU"/>
        </w:rPr>
        <w:t>Фонетическая сторона речи</w:t>
      </w:r>
    </w:p>
    <w:p w:rsidR="00E824C1" w:rsidRPr="00E824C1" w:rsidRDefault="00E824C1" w:rsidP="00E824C1">
      <w:pPr>
        <w:spacing w:after="0" w:line="240" w:lineRule="auto"/>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немецких словах и фразах; ритмико-интонационных навыков оформления различных типов предложений.</w:t>
      </w:r>
    </w:p>
    <w:p w:rsidR="00E824C1" w:rsidRPr="00E824C1" w:rsidRDefault="00E824C1" w:rsidP="00E824C1">
      <w:pPr>
        <w:spacing w:after="0" w:line="240" w:lineRule="auto"/>
        <w:jc w:val="both"/>
        <w:rPr>
          <w:rFonts w:ascii="Times New Roman" w:eastAsia="Times New Roman" w:hAnsi="Times New Roman" w:cs="Times New Roman"/>
          <w:b/>
          <w:sz w:val="24"/>
          <w:szCs w:val="24"/>
          <w:u w:val="single"/>
          <w:lang w:eastAsia="ru-RU"/>
        </w:rPr>
      </w:pPr>
      <w:r w:rsidRPr="00E824C1">
        <w:rPr>
          <w:rFonts w:ascii="Times New Roman" w:eastAsia="Times New Roman" w:hAnsi="Times New Roman" w:cs="Times New Roman"/>
          <w:b/>
          <w:sz w:val="24"/>
          <w:szCs w:val="24"/>
          <w:u w:val="single"/>
          <w:lang w:eastAsia="ru-RU"/>
        </w:rPr>
        <w:t>Лексическая сторона речи</w:t>
      </w:r>
    </w:p>
    <w:p w:rsidR="00E824C1" w:rsidRPr="00E824C1" w:rsidRDefault="00E824C1" w:rsidP="00E824C1">
      <w:pPr>
        <w:spacing w:after="0" w:line="240" w:lineRule="auto"/>
        <w:jc w:val="both"/>
        <w:rPr>
          <w:rFonts w:ascii="Times New Roman" w:eastAsia="Times New Roman" w:hAnsi="Times New Roman" w:cs="Times New Roman"/>
          <w:lang w:eastAsia="ru-RU"/>
        </w:rPr>
      </w:pPr>
      <w:r w:rsidRPr="00E824C1">
        <w:rPr>
          <w:rFonts w:ascii="Times New Roman" w:eastAsia="Times New Roman" w:hAnsi="Times New Roman" w:cs="Times New Roman"/>
          <w:sz w:val="28"/>
          <w:szCs w:val="20"/>
          <w:lang w:eastAsia="ru-RU"/>
        </w:rPr>
        <w:t xml:space="preserve"> </w:t>
      </w:r>
      <w:r w:rsidRPr="00E824C1">
        <w:rPr>
          <w:rFonts w:ascii="Times New Roman" w:eastAsia="Times New Roman" w:hAnsi="Times New Roman" w:cs="Times New Roman"/>
          <w:lang w:eastAsia="ru-RU"/>
        </w:rPr>
        <w:t>Систематизация лексических единиц, изученных во 2-9 или в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E824C1" w:rsidRPr="00E824C1" w:rsidRDefault="00E824C1" w:rsidP="00E824C1">
      <w:pPr>
        <w:spacing w:after="0" w:line="240" w:lineRule="auto"/>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 xml:space="preserve">       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E824C1" w:rsidRPr="00E824C1" w:rsidRDefault="00E824C1" w:rsidP="00E824C1">
      <w:pPr>
        <w:spacing w:after="0" w:line="240" w:lineRule="auto"/>
        <w:jc w:val="both"/>
        <w:rPr>
          <w:rFonts w:ascii="Times New Roman" w:eastAsia="Times New Roman" w:hAnsi="Times New Roman" w:cs="Times New Roman"/>
          <w:b/>
          <w:sz w:val="24"/>
          <w:szCs w:val="24"/>
          <w:u w:val="single"/>
          <w:lang w:eastAsia="ru-RU"/>
        </w:rPr>
      </w:pPr>
      <w:r w:rsidRPr="00E824C1">
        <w:rPr>
          <w:rFonts w:ascii="Times New Roman" w:eastAsia="Times New Roman" w:hAnsi="Times New Roman" w:cs="Times New Roman"/>
          <w:sz w:val="28"/>
          <w:szCs w:val="20"/>
          <w:lang w:eastAsia="ru-RU"/>
        </w:rPr>
        <w:tab/>
      </w:r>
      <w:r w:rsidRPr="00E824C1">
        <w:rPr>
          <w:rFonts w:ascii="Times New Roman" w:eastAsia="Times New Roman" w:hAnsi="Times New Roman" w:cs="Times New Roman"/>
          <w:sz w:val="28"/>
          <w:szCs w:val="20"/>
          <w:lang w:eastAsia="ru-RU"/>
        </w:rPr>
        <w:tab/>
      </w:r>
      <w:r w:rsidRPr="00E824C1">
        <w:rPr>
          <w:rFonts w:ascii="Times New Roman" w:eastAsia="Times New Roman" w:hAnsi="Times New Roman" w:cs="Times New Roman"/>
          <w:sz w:val="28"/>
          <w:szCs w:val="20"/>
          <w:lang w:eastAsia="ru-RU"/>
        </w:rPr>
        <w:tab/>
      </w:r>
      <w:r w:rsidRPr="00E824C1">
        <w:rPr>
          <w:rFonts w:ascii="Times New Roman" w:eastAsia="Times New Roman" w:hAnsi="Times New Roman" w:cs="Times New Roman"/>
          <w:sz w:val="28"/>
          <w:szCs w:val="20"/>
          <w:lang w:eastAsia="ru-RU"/>
        </w:rPr>
        <w:tab/>
      </w:r>
      <w:r w:rsidRPr="00E824C1">
        <w:rPr>
          <w:rFonts w:ascii="Times New Roman" w:eastAsia="Times New Roman" w:hAnsi="Times New Roman" w:cs="Times New Roman"/>
          <w:b/>
          <w:sz w:val="24"/>
          <w:szCs w:val="24"/>
          <w:u w:val="single"/>
          <w:lang w:eastAsia="ru-RU"/>
        </w:rPr>
        <w:t>Грамматическая сторона речи</w:t>
      </w:r>
    </w:p>
    <w:p w:rsidR="00E824C1" w:rsidRPr="00E824C1" w:rsidRDefault="00E824C1" w:rsidP="00E824C1">
      <w:pPr>
        <w:spacing w:after="0" w:line="240" w:lineRule="auto"/>
        <w:jc w:val="both"/>
        <w:rPr>
          <w:rFonts w:ascii="Times New Roman" w:eastAsia="Times New Roman" w:hAnsi="Times New Roman" w:cs="Times New Roman"/>
          <w:b/>
          <w:sz w:val="24"/>
          <w:szCs w:val="24"/>
          <w:u w:val="single"/>
          <w:lang w:eastAsia="ru-RU"/>
        </w:rPr>
      </w:pPr>
    </w:p>
    <w:p w:rsidR="00E824C1" w:rsidRPr="00E824C1" w:rsidRDefault="00E824C1" w:rsidP="00E824C1">
      <w:pPr>
        <w:spacing w:after="0" w:line="240" w:lineRule="auto"/>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lang w:eastAsia="ru-RU"/>
        </w:rPr>
        <w:t xml:space="preserve">       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w:t>
      </w:r>
      <w:r w:rsidRPr="00E824C1">
        <w:rPr>
          <w:rFonts w:ascii="Times New Roman" w:eastAsia="Times New Roman" w:hAnsi="Times New Roman" w:cs="Times New Roman"/>
          <w:color w:val="333333"/>
          <w:lang w:eastAsia="ru-RU"/>
        </w:rPr>
        <w:t xml:space="preserve"> в основной школе.</w:t>
      </w:r>
    </w:p>
    <w:p w:rsidR="00E824C1" w:rsidRPr="00E824C1" w:rsidRDefault="00E824C1" w:rsidP="00E824C1">
      <w:pPr>
        <w:rPr>
          <w:rFonts w:ascii="Calibri" w:eastAsia="Calibri" w:hAnsi="Calibri" w:cs="Times New Roman"/>
        </w:rPr>
      </w:pPr>
      <w:r w:rsidRPr="00E824C1">
        <w:rPr>
          <w:rFonts w:ascii="Times New Roman" w:eastAsia="Times New Roman" w:hAnsi="Times New Roman" w:cs="Times New Roman"/>
          <w:color w:val="333333"/>
          <w:lang w:eastAsia="ru-RU"/>
        </w:rPr>
        <w:t>Иностранный язык (в том числе немецкий)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w:t>
      </w:r>
    </w:p>
    <w:p w:rsidR="00E824C1" w:rsidRPr="00E824C1" w:rsidRDefault="00E824C1" w:rsidP="00E824C1">
      <w:pPr>
        <w:spacing w:after="0" w:line="240" w:lineRule="auto"/>
        <w:jc w:val="center"/>
        <w:rPr>
          <w:rFonts w:ascii="Times New Roman" w:eastAsia="Calibri" w:hAnsi="Times New Roman" w:cs="Times New Roman"/>
          <w:sz w:val="28"/>
          <w:szCs w:val="28"/>
        </w:rPr>
      </w:pPr>
    </w:p>
    <w:p w:rsidR="00E824C1" w:rsidRPr="00E824C1" w:rsidRDefault="00E824C1" w:rsidP="00E824C1">
      <w:pPr>
        <w:spacing w:after="0" w:line="240" w:lineRule="auto"/>
        <w:jc w:val="center"/>
        <w:rPr>
          <w:rFonts w:ascii="Times New Roman" w:eastAsia="Calibri" w:hAnsi="Times New Roman" w:cs="Times New Roman"/>
          <w:sz w:val="28"/>
          <w:szCs w:val="28"/>
        </w:rPr>
      </w:pPr>
    </w:p>
    <w:p w:rsidR="00E824C1" w:rsidRPr="00E824C1" w:rsidRDefault="00E824C1" w:rsidP="00E824C1">
      <w:pPr>
        <w:spacing w:after="0" w:line="240" w:lineRule="auto"/>
        <w:jc w:val="center"/>
        <w:rPr>
          <w:rFonts w:ascii="Times New Roman" w:eastAsia="Calibri" w:hAnsi="Times New Roman" w:cs="Times New Roman"/>
          <w:sz w:val="28"/>
          <w:szCs w:val="28"/>
        </w:rPr>
      </w:pPr>
    </w:p>
    <w:p w:rsidR="00E824C1" w:rsidRPr="00E824C1" w:rsidRDefault="00E824C1" w:rsidP="00E824C1">
      <w:pPr>
        <w:spacing w:after="0" w:line="240" w:lineRule="auto"/>
        <w:ind w:left="567"/>
        <w:contextualSpacing/>
        <w:jc w:val="center"/>
        <w:rPr>
          <w:rFonts w:ascii="Times New Roman" w:eastAsia="Times New Roman" w:hAnsi="Times New Roman" w:cs="Times New Roman"/>
          <w:b/>
          <w:sz w:val="24"/>
          <w:szCs w:val="24"/>
          <w:lang w:eastAsia="ru-RU"/>
        </w:rPr>
        <w:sectPr w:rsidR="00E824C1" w:rsidRPr="00E824C1" w:rsidSect="002C4DB8">
          <w:footerReference w:type="default" r:id="rId8"/>
          <w:pgSz w:w="11906" w:h="16838"/>
          <w:pgMar w:top="899" w:right="850" w:bottom="1134" w:left="900" w:header="708" w:footer="708" w:gutter="0"/>
          <w:cols w:space="708"/>
          <w:docGrid w:linePitch="360"/>
        </w:sectPr>
      </w:pPr>
    </w:p>
    <w:p w:rsidR="00E824C1" w:rsidRPr="00E824C1" w:rsidRDefault="00E824C1" w:rsidP="00E824C1">
      <w:pPr>
        <w:spacing w:after="0" w:line="240" w:lineRule="auto"/>
        <w:ind w:left="142"/>
        <w:jc w:val="both"/>
        <w:rPr>
          <w:rFonts w:ascii="Times New Roman" w:eastAsia="Times New Roman" w:hAnsi="Times New Roman" w:cs="Times New Roman"/>
          <w:b/>
          <w:color w:val="333333"/>
          <w:sz w:val="24"/>
          <w:szCs w:val="24"/>
          <w:lang w:eastAsia="ru-RU"/>
        </w:rPr>
      </w:pPr>
    </w:p>
    <w:p w:rsidR="00E824C1" w:rsidRPr="00E824C1" w:rsidRDefault="00E824C1" w:rsidP="00E824C1">
      <w:pPr>
        <w:spacing w:after="0" w:line="240" w:lineRule="auto"/>
        <w:ind w:left="142"/>
        <w:jc w:val="center"/>
        <w:rPr>
          <w:rFonts w:ascii="Times New Roman" w:eastAsia="Times New Roman" w:hAnsi="Times New Roman" w:cs="Times New Roman"/>
          <w:b/>
          <w:color w:val="0070C0"/>
          <w:sz w:val="24"/>
          <w:szCs w:val="24"/>
          <w:u w:val="single"/>
          <w:lang w:eastAsia="ru-RU"/>
        </w:rPr>
      </w:pPr>
    </w:p>
    <w:p w:rsidR="00E824C1" w:rsidRPr="00E824C1" w:rsidRDefault="00E824C1" w:rsidP="00E824C1">
      <w:pPr>
        <w:spacing w:after="0" w:line="240" w:lineRule="auto"/>
        <w:ind w:left="142"/>
        <w:jc w:val="center"/>
        <w:rPr>
          <w:rFonts w:ascii="Times New Roman" w:eastAsia="Times New Roman" w:hAnsi="Times New Roman" w:cs="Times New Roman"/>
          <w:b/>
          <w:color w:val="0070C0"/>
          <w:sz w:val="24"/>
          <w:szCs w:val="24"/>
          <w:u w:val="single"/>
          <w:lang w:eastAsia="ru-RU"/>
        </w:rPr>
      </w:pPr>
    </w:p>
    <w:p w:rsidR="00E824C1" w:rsidRPr="00E824C1" w:rsidRDefault="00E824C1" w:rsidP="00E824C1">
      <w:pPr>
        <w:spacing w:after="0" w:line="240" w:lineRule="auto"/>
        <w:ind w:left="567"/>
        <w:contextualSpacing/>
        <w:jc w:val="center"/>
        <w:rPr>
          <w:rFonts w:ascii="Times New Roman" w:eastAsia="Times New Roman" w:hAnsi="Times New Roman" w:cs="Times New Roman"/>
          <w:b/>
          <w:sz w:val="28"/>
          <w:szCs w:val="28"/>
          <w:lang w:eastAsia="ru-RU"/>
        </w:rPr>
      </w:pPr>
      <w:r w:rsidRPr="00E824C1">
        <w:rPr>
          <w:rFonts w:ascii="Times New Roman" w:eastAsia="Times New Roman" w:hAnsi="Times New Roman" w:cs="Times New Roman"/>
          <w:b/>
          <w:sz w:val="28"/>
          <w:szCs w:val="28"/>
          <w:lang w:eastAsia="ru-RU"/>
        </w:rPr>
        <w:t>Перечень учебно-методического обеспечения</w:t>
      </w:r>
    </w:p>
    <w:p w:rsidR="00E824C1" w:rsidRPr="00E824C1" w:rsidRDefault="00E824C1" w:rsidP="00E824C1">
      <w:pPr>
        <w:widowControl w:val="0"/>
        <w:numPr>
          <w:ilvl w:val="1"/>
          <w:numId w:val="28"/>
        </w:numPr>
        <w:tabs>
          <w:tab w:val="num" w:pos="567"/>
        </w:tabs>
        <w:autoSpaceDE w:val="0"/>
        <w:autoSpaceDN w:val="0"/>
        <w:adjustRightInd w:val="0"/>
        <w:spacing w:after="0" w:line="240" w:lineRule="auto"/>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Учебник  “</w:t>
      </w:r>
      <w:r w:rsidRPr="00E824C1">
        <w:rPr>
          <w:rFonts w:ascii="Times New Roman" w:eastAsia="Times New Roman" w:hAnsi="Times New Roman" w:cs="Times New Roman"/>
          <w:lang w:val="de-DE" w:eastAsia="ru-RU"/>
        </w:rPr>
        <w:t>Deutsch</w:t>
      </w:r>
      <w:r w:rsidRPr="00E824C1">
        <w:rPr>
          <w:rFonts w:ascii="Times New Roman" w:eastAsia="Times New Roman" w:hAnsi="Times New Roman" w:cs="Times New Roman"/>
          <w:lang w:eastAsia="ru-RU"/>
        </w:rPr>
        <w:t xml:space="preserve">,11 “ – состоит из 4-х самостоятельных разделов, каждый раздел включает в себя информационно-тематические блоки, в рамках которых представлены разнообразные темы, отражающие сферы межличностного общения, сегодняшние проблемы молодёжи страны изучаемого языка. </w:t>
      </w:r>
    </w:p>
    <w:p w:rsidR="00E824C1" w:rsidRPr="00E824C1" w:rsidRDefault="00E824C1" w:rsidP="00E824C1">
      <w:pPr>
        <w:widowControl w:val="0"/>
        <w:numPr>
          <w:ilvl w:val="1"/>
          <w:numId w:val="28"/>
        </w:numPr>
        <w:tabs>
          <w:tab w:val="num" w:pos="567"/>
        </w:tabs>
        <w:autoSpaceDE w:val="0"/>
        <w:autoSpaceDN w:val="0"/>
        <w:adjustRightInd w:val="0"/>
        <w:spacing w:after="0" w:line="240" w:lineRule="auto"/>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 xml:space="preserve">Книга для чтения. </w:t>
      </w:r>
    </w:p>
    <w:p w:rsidR="00E824C1" w:rsidRPr="00E824C1" w:rsidRDefault="00E824C1" w:rsidP="00E824C1">
      <w:pPr>
        <w:widowControl w:val="0"/>
        <w:numPr>
          <w:ilvl w:val="1"/>
          <w:numId w:val="28"/>
        </w:numPr>
        <w:tabs>
          <w:tab w:val="num" w:pos="567"/>
        </w:tabs>
        <w:autoSpaceDE w:val="0"/>
        <w:autoSpaceDN w:val="0"/>
        <w:adjustRightInd w:val="0"/>
        <w:spacing w:after="0" w:line="240" w:lineRule="auto"/>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 xml:space="preserve">Сборник упражнений. </w:t>
      </w:r>
    </w:p>
    <w:p w:rsidR="00E824C1" w:rsidRPr="00E824C1" w:rsidRDefault="00E824C1" w:rsidP="00E824C1">
      <w:pPr>
        <w:widowControl w:val="0"/>
        <w:numPr>
          <w:ilvl w:val="1"/>
          <w:numId w:val="28"/>
        </w:numPr>
        <w:tabs>
          <w:tab w:val="num" w:pos="567"/>
        </w:tabs>
        <w:autoSpaceDE w:val="0"/>
        <w:autoSpaceDN w:val="0"/>
        <w:adjustRightInd w:val="0"/>
        <w:spacing w:after="0" w:line="240" w:lineRule="auto"/>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 xml:space="preserve">Книга для учителя. </w:t>
      </w:r>
    </w:p>
    <w:p w:rsidR="00E824C1" w:rsidRPr="00E824C1" w:rsidRDefault="00E824C1" w:rsidP="00E824C1">
      <w:pPr>
        <w:widowControl w:val="0"/>
        <w:numPr>
          <w:ilvl w:val="1"/>
          <w:numId w:val="28"/>
        </w:numPr>
        <w:tabs>
          <w:tab w:val="num" w:pos="567"/>
        </w:tabs>
        <w:autoSpaceDE w:val="0"/>
        <w:autoSpaceDN w:val="0"/>
        <w:adjustRightInd w:val="0"/>
        <w:spacing w:after="0" w:line="240" w:lineRule="auto"/>
        <w:jc w:val="both"/>
        <w:rPr>
          <w:rFonts w:ascii="Times New Roman" w:eastAsia="Times New Roman" w:hAnsi="Times New Roman" w:cs="Times New Roman"/>
          <w:lang w:eastAsia="ru-RU"/>
        </w:rPr>
      </w:pPr>
      <w:r w:rsidRPr="00E824C1">
        <w:rPr>
          <w:rFonts w:ascii="Times New Roman" w:eastAsia="Times New Roman" w:hAnsi="Times New Roman" w:cs="Times New Roman"/>
          <w:lang w:val="en-US" w:eastAsia="ru-RU"/>
        </w:rPr>
        <w:t>CD-s</w:t>
      </w:r>
      <w:r w:rsidRPr="00E824C1">
        <w:rPr>
          <w:rFonts w:ascii="Times New Roman" w:eastAsia="Times New Roman" w:hAnsi="Times New Roman" w:cs="Times New Roman"/>
          <w:lang w:eastAsia="ru-RU"/>
        </w:rPr>
        <w:t xml:space="preserve">. </w:t>
      </w:r>
    </w:p>
    <w:p w:rsidR="00E824C1" w:rsidRPr="00E824C1" w:rsidRDefault="00E824C1" w:rsidP="00E824C1">
      <w:pPr>
        <w:spacing w:after="0" w:line="240" w:lineRule="auto"/>
        <w:ind w:left="567"/>
        <w:contextualSpacing/>
        <w:jc w:val="center"/>
        <w:rPr>
          <w:rFonts w:ascii="Times New Roman" w:eastAsia="Times New Roman" w:hAnsi="Times New Roman" w:cs="Times New Roman"/>
          <w:b/>
          <w:sz w:val="28"/>
          <w:szCs w:val="28"/>
          <w:lang w:eastAsia="ru-RU"/>
        </w:rPr>
      </w:pPr>
      <w:r w:rsidRPr="00E824C1">
        <w:rPr>
          <w:rFonts w:ascii="Times New Roman" w:eastAsia="Times New Roman" w:hAnsi="Times New Roman" w:cs="Times New Roman"/>
          <w:b/>
          <w:sz w:val="28"/>
          <w:szCs w:val="28"/>
          <w:lang w:eastAsia="ru-RU"/>
        </w:rPr>
        <w:t>Список литературы (основной)</w:t>
      </w:r>
    </w:p>
    <w:p w:rsidR="00E824C1" w:rsidRPr="00E824C1" w:rsidRDefault="00E824C1" w:rsidP="00E824C1">
      <w:pPr>
        <w:spacing w:after="0" w:line="240" w:lineRule="auto"/>
        <w:jc w:val="both"/>
        <w:rPr>
          <w:rFonts w:ascii="Times New Roman" w:eastAsia="Times New Roman" w:hAnsi="Times New Roman" w:cs="Times New Roman"/>
          <w:lang w:eastAsia="ru-RU"/>
        </w:rPr>
      </w:pPr>
      <w:r w:rsidRPr="00E824C1">
        <w:rPr>
          <w:rFonts w:ascii="Times New Roman" w:eastAsia="Times New Roman" w:hAnsi="Times New Roman" w:cs="Times New Roman"/>
          <w:lang w:eastAsia="ru-RU"/>
        </w:rPr>
        <w:t>Программа составлена на основании школьных учебников по немецкому языку:</w:t>
      </w:r>
    </w:p>
    <w:p w:rsidR="00E824C1" w:rsidRPr="00E824C1" w:rsidRDefault="00E824C1" w:rsidP="00E824C1">
      <w:pPr>
        <w:numPr>
          <w:ilvl w:val="0"/>
          <w:numId w:val="29"/>
        </w:numPr>
        <w:tabs>
          <w:tab w:val="num" w:pos="0"/>
        </w:tabs>
        <w:spacing w:after="0" w:line="240" w:lineRule="auto"/>
        <w:ind w:left="142" w:hanging="2"/>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lang w:eastAsia="ru-RU"/>
        </w:rPr>
        <w:t>Бим И. Л. и др. немецкий язык: Учебник для 5 класса общеобразовательных</w:t>
      </w:r>
      <w:r w:rsidRPr="00E824C1">
        <w:rPr>
          <w:rFonts w:ascii="Times New Roman" w:eastAsia="Times New Roman" w:hAnsi="Times New Roman" w:cs="Times New Roman"/>
          <w:color w:val="333333"/>
          <w:lang w:eastAsia="ru-RU"/>
        </w:rPr>
        <w:t xml:space="preserve"> учреждений. М.: Просвещение, 2009</w:t>
      </w:r>
    </w:p>
    <w:p w:rsidR="00E824C1" w:rsidRPr="00E824C1" w:rsidRDefault="00E824C1" w:rsidP="00E824C1">
      <w:pPr>
        <w:numPr>
          <w:ilvl w:val="0"/>
          <w:numId w:val="29"/>
        </w:numPr>
        <w:tabs>
          <w:tab w:val="num" w:pos="0"/>
        </w:tabs>
        <w:spacing w:after="0" w:line="240" w:lineRule="auto"/>
        <w:ind w:left="142" w:hanging="2"/>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Бим И. Л., Санников Л. М., Садомова Л. В. Немецкий язык для 6 класса. М.: Просвещение, 2009.</w:t>
      </w:r>
    </w:p>
    <w:p w:rsidR="00E824C1" w:rsidRPr="00E824C1" w:rsidRDefault="00E824C1" w:rsidP="00E824C1">
      <w:pPr>
        <w:numPr>
          <w:ilvl w:val="0"/>
          <w:numId w:val="29"/>
        </w:numPr>
        <w:tabs>
          <w:tab w:val="num" w:pos="0"/>
        </w:tabs>
        <w:spacing w:after="0" w:line="240" w:lineRule="auto"/>
        <w:ind w:left="142" w:hanging="2"/>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Бим И. Л., Садомова Л. В. Немецкий язык для 7 класса. М.: Просвещение, 2009.</w:t>
      </w:r>
    </w:p>
    <w:p w:rsidR="00E824C1" w:rsidRPr="00E824C1" w:rsidRDefault="00E824C1" w:rsidP="00E824C1">
      <w:pPr>
        <w:numPr>
          <w:ilvl w:val="0"/>
          <w:numId w:val="29"/>
        </w:numPr>
        <w:tabs>
          <w:tab w:val="num" w:pos="0"/>
        </w:tabs>
        <w:spacing w:after="0" w:line="240" w:lineRule="auto"/>
        <w:ind w:left="142" w:hanging="2"/>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Бим И. Л. и др. Немецкий язык для 8-9 классов. М., 2008.</w:t>
      </w:r>
    </w:p>
    <w:p w:rsidR="00E824C1" w:rsidRPr="00E824C1" w:rsidRDefault="00E824C1" w:rsidP="00E824C1">
      <w:pPr>
        <w:numPr>
          <w:ilvl w:val="0"/>
          <w:numId w:val="29"/>
        </w:numPr>
        <w:tabs>
          <w:tab w:val="num" w:pos="0"/>
        </w:tabs>
        <w:spacing w:after="0" w:line="240" w:lineRule="auto"/>
        <w:ind w:left="142" w:hanging="2"/>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Бим И. Л., Немецкий язык для 10 класса. М., 2007.</w:t>
      </w:r>
    </w:p>
    <w:p w:rsidR="00E824C1" w:rsidRPr="00E824C1" w:rsidRDefault="00E824C1" w:rsidP="00E824C1">
      <w:pPr>
        <w:numPr>
          <w:ilvl w:val="0"/>
          <w:numId w:val="29"/>
        </w:numPr>
        <w:tabs>
          <w:tab w:val="num" w:pos="0"/>
        </w:tabs>
        <w:spacing w:after="0" w:line="240" w:lineRule="auto"/>
        <w:ind w:left="142" w:hanging="2"/>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Бим И. Л., Немецкий язык для 11 класса. М., 2007</w:t>
      </w:r>
    </w:p>
    <w:p w:rsidR="00E824C1" w:rsidRPr="00E824C1" w:rsidRDefault="00E824C1" w:rsidP="00E824C1">
      <w:pPr>
        <w:tabs>
          <w:tab w:val="num" w:pos="0"/>
        </w:tabs>
        <w:spacing w:after="0" w:line="240" w:lineRule="auto"/>
        <w:ind w:left="142" w:hanging="2"/>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Программа охватывает лексический, грамматический и фонетический материал, необходимый абитуриенту для поступления на немецкое отделение факультета иностранных языков, а также включает список тем и вопросов для экзамена, критерии тестовой оценки.</w:t>
      </w:r>
    </w:p>
    <w:p w:rsidR="00E824C1" w:rsidRPr="00E824C1" w:rsidRDefault="00E824C1" w:rsidP="00E824C1">
      <w:pPr>
        <w:spacing w:after="0" w:line="240" w:lineRule="auto"/>
        <w:jc w:val="center"/>
        <w:rPr>
          <w:rFonts w:ascii="Times New Roman" w:eastAsia="Times New Roman" w:hAnsi="Times New Roman" w:cs="Times New Roman"/>
          <w:sz w:val="24"/>
          <w:szCs w:val="24"/>
          <w:lang w:eastAsia="ru-RU"/>
        </w:rPr>
      </w:pPr>
    </w:p>
    <w:p w:rsidR="00E824C1" w:rsidRPr="00E824C1" w:rsidRDefault="00E824C1" w:rsidP="00E824C1">
      <w:pPr>
        <w:spacing w:after="0" w:line="240" w:lineRule="auto"/>
        <w:ind w:left="567"/>
        <w:contextualSpacing/>
        <w:jc w:val="center"/>
        <w:rPr>
          <w:rFonts w:ascii="Times New Roman" w:eastAsia="Times New Roman" w:hAnsi="Times New Roman" w:cs="Times New Roman"/>
          <w:b/>
          <w:sz w:val="28"/>
          <w:szCs w:val="28"/>
          <w:lang w:eastAsia="ru-RU"/>
        </w:rPr>
      </w:pPr>
      <w:r w:rsidRPr="00E824C1">
        <w:rPr>
          <w:rFonts w:ascii="Times New Roman" w:eastAsia="Times New Roman" w:hAnsi="Times New Roman" w:cs="Times New Roman"/>
          <w:b/>
          <w:sz w:val="28"/>
          <w:szCs w:val="28"/>
          <w:lang w:eastAsia="ru-RU"/>
        </w:rPr>
        <w:t>Дополнительные источники, используемые при работе с курсом.</w:t>
      </w:r>
    </w:p>
    <w:p w:rsidR="00E824C1" w:rsidRPr="00E824C1" w:rsidRDefault="00E824C1" w:rsidP="00E824C1">
      <w:pPr>
        <w:spacing w:after="0" w:line="240" w:lineRule="auto"/>
        <w:rPr>
          <w:rFonts w:ascii="Times New Roman" w:eastAsia="Times New Roman" w:hAnsi="Times New Roman" w:cs="Times New Roman"/>
          <w:b/>
          <w:i/>
          <w:color w:val="333333"/>
          <w:u w:val="single"/>
          <w:lang w:eastAsia="ru-RU"/>
        </w:rPr>
      </w:pPr>
      <w:r w:rsidRPr="00E824C1">
        <w:rPr>
          <w:rFonts w:ascii="Times New Roman" w:eastAsia="Times New Roman" w:hAnsi="Times New Roman" w:cs="Times New Roman"/>
          <w:b/>
          <w:i/>
          <w:color w:val="333333"/>
          <w:u w:val="single"/>
          <w:lang w:eastAsia="ru-RU"/>
        </w:rPr>
        <w:t>Чтение, Говорение, Аудирование, Письмо:</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en-US" w:eastAsia="ru-RU"/>
        </w:rPr>
        <w:t xml:space="preserve">Iris Faigle. „Rundum. </w:t>
      </w:r>
      <w:r w:rsidRPr="00E824C1">
        <w:rPr>
          <w:rFonts w:ascii="Times New Roman" w:eastAsia="Times New Roman" w:hAnsi="Times New Roman" w:cs="Times New Roman"/>
          <w:color w:val="333333"/>
          <w:lang w:val="de-DE" w:eastAsia="ru-RU"/>
        </w:rPr>
        <w:t>Einblicke in die deutschsprachige Kultur“ (mit CD), Klett, 2008</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Olga Swerlowa, „Grammatik im Gespräch“; (Arbeitsblätter), Langenscheidt, 2008</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Olga Swerlowa, „Grammatik und Konversation 1 “; (Arbeitsblätter), Langenscheidt, 2008</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Eva Maria Weerman „Im Griff Wortschatz – Übungen Deutsch“.,  Pons, 2008 (2 )</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„30  Stunden Deutschland“, Klett, 2008</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Maria Christina Berger„Generation E“, Deutschsprachige Landeskunde im europäischen Kontext,  Klett, 2008</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„Mündlich“( Mündliche Produktion und Interaktion Deutsch Illustration der Niveaustufen des GER) ´+ CD, Langenscheidt, 2008</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„Spielend Deutsch lernen“( interaktive Arbeitsblätter), Langenscheidt, 1997</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„Planet“ (A1)  - Kursbuch + Arbeitsbuch + Lehrerhandbuch + 2 CD´s, Hüber.</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„Planet“ (A2)  - Kursbuch + Arbeitsbuch + Lehrerhandbuch + 2 CD´s, Hüber.</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„Planet“ (B1)  - Kursbuch + Arbeitsbuch + Lehrerhandbuch + 2 CD´s, Hüber.</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val="de-DE" w:eastAsia="ru-RU"/>
        </w:rPr>
        <w:t xml:space="preserve"> </w:t>
      </w:r>
      <w:r w:rsidRPr="00E824C1">
        <w:rPr>
          <w:rFonts w:ascii="Times New Roman" w:eastAsia="Times New Roman" w:hAnsi="Times New Roman" w:cs="Times New Roman"/>
          <w:color w:val="333333"/>
          <w:lang w:eastAsia="ru-RU"/>
        </w:rPr>
        <w:t>„Wortschatz Intensivtrainer A1“ , Langenscheidt</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 xml:space="preserve"> Schnelltrainer Deutsch 4. „Wissen Landeskunde Deutschland“ ) Niveaustufen A2 bis B1)</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„Wer, was, wann, wo?“ (Das D-A-CH- Landeskunde-Quiz), Langenscheidt</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 xml:space="preserve">  Wolfgang Butzkamm „Unterrichtssprache  - Deutsch. Wörter und Wendungen für Lehrer und Schüler“, Hueber, 2007</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„Leichte Tests“ DaF, Hüber.</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1F5362">
        <w:rPr>
          <w:rFonts w:ascii="Times New Roman" w:eastAsia="Times New Roman" w:hAnsi="Times New Roman" w:cs="Times New Roman"/>
          <w:color w:val="333333"/>
          <w:lang w:val="en-US" w:eastAsia="ru-RU"/>
        </w:rPr>
        <w:t xml:space="preserve"> Rainer E. Wicke. DaF. „Aktiv und kreativ lernen. </w:t>
      </w:r>
      <w:r w:rsidRPr="00E824C1">
        <w:rPr>
          <w:rFonts w:ascii="Times New Roman" w:eastAsia="Times New Roman" w:hAnsi="Times New Roman" w:cs="Times New Roman"/>
          <w:color w:val="333333"/>
          <w:lang w:val="de-DE" w:eastAsia="ru-RU"/>
        </w:rPr>
        <w:t>Projektorientierte Spracharbeit im Unterricht., Hueber; 2008</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Radio D Sprachkurs mit Hoertexten fuer Anfaenger. Kursbuch mit 2 Audio-CDs und Begleitheft</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Wir 1 Lehtbuch +C</w:t>
      </w:r>
      <w:r w:rsidRPr="00E824C1">
        <w:rPr>
          <w:rFonts w:ascii="Times New Roman" w:eastAsia="Times New Roman" w:hAnsi="Times New Roman" w:cs="Times New Roman"/>
          <w:color w:val="333333"/>
          <w:lang w:val="en-US" w:eastAsia="ru-RU"/>
        </w:rPr>
        <w:t>D</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Spielend Deutsch lernen</w:t>
      </w:r>
    </w:p>
    <w:p w:rsidR="00E824C1" w:rsidRPr="00E824C1" w:rsidRDefault="00E824C1" w:rsidP="00E824C1">
      <w:pPr>
        <w:numPr>
          <w:ilvl w:val="0"/>
          <w:numId w:val="13"/>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Radio D Sprachkurs mit Hoertexten fuer Anfaenger. Kursbuch mit 2 Audio-CDs und Begleitheft</w:t>
      </w:r>
    </w:p>
    <w:p w:rsidR="00E824C1" w:rsidRPr="00E824C1" w:rsidRDefault="00E824C1" w:rsidP="00E824C1">
      <w:pPr>
        <w:numPr>
          <w:ilvl w:val="0"/>
          <w:numId w:val="13"/>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Wir 1 Lehrbuch +CD</w:t>
      </w:r>
    </w:p>
    <w:p w:rsidR="00E824C1" w:rsidRPr="00E824C1" w:rsidRDefault="00E824C1" w:rsidP="00E824C1">
      <w:pPr>
        <w:spacing w:after="0" w:line="240" w:lineRule="auto"/>
        <w:rPr>
          <w:rFonts w:ascii="Times New Roman" w:eastAsia="Times New Roman" w:hAnsi="Times New Roman" w:cs="Times New Roman"/>
          <w:b/>
          <w:i/>
          <w:color w:val="333333"/>
          <w:u w:val="single"/>
          <w:lang w:eastAsia="ru-RU"/>
        </w:rPr>
      </w:pPr>
      <w:r w:rsidRPr="00E824C1">
        <w:rPr>
          <w:rFonts w:ascii="Times New Roman" w:eastAsia="Times New Roman" w:hAnsi="Times New Roman" w:cs="Times New Roman"/>
          <w:b/>
          <w:i/>
          <w:color w:val="333333"/>
          <w:u w:val="single"/>
          <w:lang w:eastAsia="ru-RU"/>
        </w:rPr>
        <w:t>Video</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„Was Kinder wissen wollen. Sechs Beiträge aus der „Sendung mit der Maus“</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lastRenderedPageBreak/>
        <w:t>DVD „Planet“</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 xml:space="preserve">DVD „Wir …. Live“  </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 xml:space="preserve"> DVD „Deutschlernen mit Klick“</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DVD „Bilderbogen D-A-CH“ Videoreportagen zur Landeskunde</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DVD „Wer spielt mit?“ ( Spiele für den Unterricht)</w:t>
      </w:r>
    </w:p>
    <w:p w:rsidR="00E824C1" w:rsidRPr="00E824C1" w:rsidRDefault="00E824C1" w:rsidP="00E824C1">
      <w:pPr>
        <w:numPr>
          <w:ilvl w:val="0"/>
          <w:numId w:val="11"/>
        </w:numPr>
        <w:spacing w:after="0" w:line="240" w:lineRule="auto"/>
        <w:rPr>
          <w:rFonts w:ascii="Times New Roman" w:eastAsia="Times New Roman" w:hAnsi="Times New Roman" w:cs="Times New Roman"/>
          <w:color w:val="333333"/>
          <w:lang w:val="de-DE" w:eastAsia="ru-RU"/>
        </w:rPr>
      </w:pPr>
      <w:r w:rsidRPr="00E824C1">
        <w:rPr>
          <w:rFonts w:ascii="Times New Roman" w:eastAsia="Times New Roman" w:hAnsi="Times New Roman" w:cs="Times New Roman"/>
          <w:color w:val="333333"/>
          <w:lang w:val="de-DE" w:eastAsia="ru-RU"/>
        </w:rPr>
        <w:t>Turbo ( 2 Videokasseten)</w:t>
      </w:r>
    </w:p>
    <w:p w:rsidR="00E824C1" w:rsidRPr="00E824C1" w:rsidRDefault="00E824C1" w:rsidP="00E824C1">
      <w:pPr>
        <w:spacing w:after="0" w:line="240" w:lineRule="auto"/>
        <w:rPr>
          <w:rFonts w:ascii="Times New Roman" w:eastAsia="Times New Roman" w:hAnsi="Times New Roman" w:cs="Times New Roman"/>
          <w:color w:val="333333"/>
          <w:lang w:val="de-DE" w:eastAsia="ru-RU"/>
        </w:rPr>
      </w:pPr>
    </w:p>
    <w:p w:rsidR="00E824C1" w:rsidRPr="00E824C1" w:rsidRDefault="00E824C1" w:rsidP="00E824C1">
      <w:pPr>
        <w:spacing w:after="0" w:line="240" w:lineRule="auto"/>
        <w:jc w:val="center"/>
        <w:rPr>
          <w:rFonts w:ascii="Times New Roman" w:eastAsia="Times New Roman" w:hAnsi="Times New Roman" w:cs="Times New Roman"/>
          <w:b/>
          <w:sz w:val="28"/>
          <w:szCs w:val="28"/>
          <w:lang w:eastAsia="ru-RU"/>
        </w:rPr>
      </w:pPr>
      <w:r w:rsidRPr="00E824C1">
        <w:rPr>
          <w:rFonts w:ascii="Times New Roman" w:eastAsia="Times New Roman" w:hAnsi="Times New Roman" w:cs="Times New Roman"/>
          <w:b/>
          <w:sz w:val="28"/>
          <w:szCs w:val="28"/>
          <w:lang w:eastAsia="ru-RU"/>
        </w:rPr>
        <w:t xml:space="preserve">Примерная тематика рефератов и проектов: </w:t>
      </w:r>
    </w:p>
    <w:p w:rsidR="00E824C1" w:rsidRPr="00E824C1" w:rsidRDefault="00E824C1" w:rsidP="00E824C1">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 xml:space="preserve">Классики немецкой литературы. </w:t>
      </w:r>
    </w:p>
    <w:p w:rsidR="00E824C1" w:rsidRPr="00E824C1" w:rsidRDefault="00E824C1" w:rsidP="00E824C1">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 xml:space="preserve">Музыка и время. </w:t>
      </w:r>
    </w:p>
    <w:p w:rsidR="00E824C1" w:rsidRPr="00E824C1" w:rsidRDefault="00E824C1" w:rsidP="00E824C1">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 xml:space="preserve">Молодёжная музыка. </w:t>
      </w:r>
    </w:p>
    <w:p w:rsidR="00E824C1" w:rsidRPr="00E824C1" w:rsidRDefault="00E824C1" w:rsidP="00E824C1">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 xml:space="preserve">Немецкие представители изобразительного искусства. </w:t>
      </w:r>
    </w:p>
    <w:p w:rsidR="00E824C1" w:rsidRPr="00E824C1" w:rsidRDefault="00E824C1" w:rsidP="00E824C1">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 xml:space="preserve">Новое немецкое кино. </w:t>
      </w:r>
    </w:p>
    <w:p w:rsidR="00E824C1" w:rsidRPr="00E824C1" w:rsidRDefault="00E824C1" w:rsidP="00E824C1">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ЖЗЛ – великие ученые Германии.</w:t>
      </w:r>
    </w:p>
    <w:p w:rsidR="00E824C1" w:rsidRPr="00E824C1" w:rsidRDefault="00E824C1" w:rsidP="00E824C1">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color w:val="333333"/>
          <w:lang w:eastAsia="ru-RU"/>
        </w:rPr>
      </w:pPr>
      <w:r w:rsidRPr="00E824C1">
        <w:rPr>
          <w:rFonts w:ascii="Times New Roman" w:eastAsia="Times New Roman" w:hAnsi="Times New Roman" w:cs="Times New Roman"/>
          <w:color w:val="333333"/>
          <w:lang w:eastAsia="ru-RU"/>
        </w:rPr>
        <w:t xml:space="preserve">Престижные профессии в Германии и России. </w:t>
      </w:r>
    </w:p>
    <w:p w:rsidR="00E824C1" w:rsidRPr="00E824C1" w:rsidRDefault="00E824C1" w:rsidP="00E824C1">
      <w:pPr>
        <w:spacing w:after="0" w:line="240" w:lineRule="auto"/>
        <w:ind w:left="567"/>
        <w:contextualSpacing/>
        <w:jc w:val="center"/>
        <w:rPr>
          <w:rFonts w:ascii="Times New Roman" w:eastAsia="Times New Roman" w:hAnsi="Times New Roman" w:cs="Times New Roman"/>
          <w:b/>
          <w:color w:val="0070C0"/>
          <w:sz w:val="24"/>
          <w:szCs w:val="24"/>
          <w:lang w:eastAsia="ru-RU"/>
        </w:rPr>
      </w:pPr>
    </w:p>
    <w:p w:rsidR="00E824C1" w:rsidRPr="00E824C1" w:rsidRDefault="00E824C1" w:rsidP="00E824C1">
      <w:pPr>
        <w:shd w:val="clear" w:color="auto" w:fill="FFFFFF"/>
        <w:spacing w:after="0" w:line="240" w:lineRule="auto"/>
        <w:ind w:left="142"/>
        <w:jc w:val="center"/>
        <w:rPr>
          <w:rFonts w:ascii="Times New Roman" w:eastAsia="Times New Roman" w:hAnsi="Times New Roman" w:cs="Times New Roman"/>
          <w:b/>
          <w:color w:val="0F243E"/>
          <w:sz w:val="24"/>
          <w:szCs w:val="20"/>
          <w:lang w:eastAsia="ru-RU"/>
        </w:rPr>
      </w:pPr>
    </w:p>
    <w:p w:rsidR="00E824C1" w:rsidRPr="00E824C1" w:rsidRDefault="00E824C1" w:rsidP="00E824C1">
      <w:pPr>
        <w:shd w:val="clear" w:color="auto" w:fill="FFFFFF"/>
        <w:spacing w:after="0" w:line="240" w:lineRule="auto"/>
        <w:ind w:left="142"/>
        <w:jc w:val="center"/>
        <w:rPr>
          <w:rFonts w:ascii="Times New Roman" w:eastAsia="Times New Roman" w:hAnsi="Times New Roman" w:cs="Times New Roman"/>
          <w:b/>
          <w:color w:val="0F243E"/>
          <w:sz w:val="24"/>
          <w:szCs w:val="20"/>
          <w:lang w:eastAsia="ru-RU"/>
        </w:rPr>
      </w:pPr>
    </w:p>
    <w:p w:rsidR="00E824C1" w:rsidRPr="00E824C1" w:rsidRDefault="00E824C1" w:rsidP="00E824C1">
      <w:pPr>
        <w:shd w:val="clear" w:color="auto" w:fill="FFFFFF"/>
        <w:spacing w:after="0" w:line="240" w:lineRule="auto"/>
        <w:ind w:left="142"/>
        <w:jc w:val="center"/>
        <w:rPr>
          <w:rFonts w:ascii="Times New Roman" w:eastAsia="Times New Roman" w:hAnsi="Times New Roman" w:cs="Times New Roman"/>
          <w:b/>
          <w:color w:val="0F243E"/>
          <w:sz w:val="24"/>
          <w:szCs w:val="20"/>
          <w:lang w:eastAsia="ru-RU"/>
        </w:rPr>
      </w:pPr>
    </w:p>
    <w:p w:rsidR="00E824C1" w:rsidRPr="00E824C1" w:rsidRDefault="00E824C1" w:rsidP="00E824C1">
      <w:pPr>
        <w:shd w:val="clear" w:color="auto" w:fill="FFFFFF"/>
        <w:spacing w:after="0" w:line="240" w:lineRule="auto"/>
        <w:ind w:left="142"/>
        <w:jc w:val="center"/>
        <w:rPr>
          <w:rFonts w:ascii="Times New Roman" w:eastAsia="Times New Roman" w:hAnsi="Times New Roman" w:cs="Times New Roman"/>
          <w:b/>
          <w:color w:val="0000FF"/>
          <w:sz w:val="24"/>
          <w:szCs w:val="20"/>
          <w:lang w:eastAsia="ru-RU"/>
        </w:rPr>
        <w:sectPr w:rsidR="00E824C1" w:rsidRPr="00E824C1" w:rsidSect="002C4DB8">
          <w:pgSz w:w="11906" w:h="16838"/>
          <w:pgMar w:top="719" w:right="850" w:bottom="899" w:left="900" w:header="708" w:footer="708" w:gutter="0"/>
          <w:cols w:space="708"/>
          <w:docGrid w:linePitch="360"/>
        </w:sectPr>
      </w:pPr>
    </w:p>
    <w:p w:rsidR="00E824C1" w:rsidRPr="00E824C1" w:rsidRDefault="00E824C1" w:rsidP="00E824C1">
      <w:pPr>
        <w:spacing w:after="0" w:line="240" w:lineRule="auto"/>
        <w:jc w:val="center"/>
        <w:rPr>
          <w:rFonts w:ascii="Times New Roman" w:eastAsia="Times New Roman" w:hAnsi="Times New Roman" w:cs="Times New Roman"/>
          <w:sz w:val="24"/>
          <w:szCs w:val="24"/>
          <w:lang w:eastAsia="ru-RU"/>
        </w:rPr>
      </w:pPr>
      <w:r w:rsidRPr="00E824C1">
        <w:rPr>
          <w:rFonts w:ascii="Times New Roman" w:eastAsia="Times New Roman" w:hAnsi="Times New Roman" w:cs="Times New Roman"/>
          <w:b/>
          <w:sz w:val="40"/>
          <w:szCs w:val="40"/>
          <w:lang w:eastAsia="ru-RU"/>
        </w:rPr>
        <w:lastRenderedPageBreak/>
        <w:t>Календарно-тематическое планирование 11 класс, учебник И.Л. Бим, „</w:t>
      </w:r>
      <w:r w:rsidRPr="00E824C1">
        <w:rPr>
          <w:rFonts w:ascii="Times New Roman" w:eastAsia="Times New Roman" w:hAnsi="Times New Roman" w:cs="Times New Roman"/>
          <w:b/>
          <w:sz w:val="40"/>
          <w:szCs w:val="40"/>
          <w:lang w:val="de-AT" w:eastAsia="ru-RU"/>
        </w:rPr>
        <w:t>Deutsch</w:t>
      </w:r>
      <w:r w:rsidRPr="00E824C1">
        <w:rPr>
          <w:rFonts w:ascii="Times New Roman" w:eastAsia="Times New Roman" w:hAnsi="Times New Roman" w:cs="Times New Roman"/>
          <w:b/>
          <w:sz w:val="40"/>
          <w:szCs w:val="40"/>
          <w:lang w:eastAsia="ru-RU"/>
        </w:rPr>
        <w:t>,11“</w:t>
      </w:r>
      <w:r w:rsidRPr="00E824C1">
        <w:rPr>
          <w:rFonts w:ascii="Times New Roman" w:eastAsia="Times New Roman" w:hAnsi="Times New Roman" w:cs="Times New Roman"/>
          <w:b/>
          <w:sz w:val="24"/>
          <w:szCs w:val="24"/>
          <w:lang w:eastAsia="ru-RU"/>
        </w:rPr>
        <w:t>( 105 часов)</w:t>
      </w:r>
    </w:p>
    <w:tbl>
      <w:tblPr>
        <w:tblW w:w="157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3"/>
        <w:gridCol w:w="289"/>
        <w:gridCol w:w="66"/>
        <w:gridCol w:w="78"/>
        <w:gridCol w:w="427"/>
        <w:gridCol w:w="39"/>
        <w:gridCol w:w="1089"/>
        <w:gridCol w:w="6"/>
        <w:gridCol w:w="1843"/>
        <w:gridCol w:w="21"/>
        <w:gridCol w:w="1870"/>
        <w:gridCol w:w="93"/>
        <w:gridCol w:w="425"/>
        <w:gridCol w:w="567"/>
        <w:gridCol w:w="443"/>
        <w:gridCol w:w="833"/>
        <w:gridCol w:w="695"/>
        <w:gridCol w:w="219"/>
        <w:gridCol w:w="78"/>
        <w:gridCol w:w="993"/>
        <w:gridCol w:w="141"/>
        <w:gridCol w:w="30"/>
        <w:gridCol w:w="67"/>
        <w:gridCol w:w="219"/>
        <w:gridCol w:w="1102"/>
        <w:gridCol w:w="1276"/>
        <w:gridCol w:w="2268"/>
      </w:tblGrid>
      <w:tr w:rsidR="00E824C1" w:rsidRPr="00E824C1" w:rsidTr="005C1A3C">
        <w:trPr>
          <w:trHeight w:val="210"/>
        </w:trPr>
        <w:tc>
          <w:tcPr>
            <w:tcW w:w="531" w:type="dxa"/>
            <w:gridSpan w:val="2"/>
            <w:vMerge w:val="restart"/>
          </w:tcPr>
          <w:p w:rsidR="00E824C1" w:rsidRPr="00E824C1" w:rsidRDefault="00E824C1" w:rsidP="00E824C1">
            <w:pPr>
              <w:spacing w:after="0" w:line="240" w:lineRule="auto"/>
              <w:jc w:val="center"/>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w:t>
            </w:r>
          </w:p>
        </w:tc>
        <w:tc>
          <w:tcPr>
            <w:tcW w:w="433" w:type="dxa"/>
            <w:gridSpan w:val="3"/>
            <w:vMerge w:val="restart"/>
          </w:tcPr>
          <w:p w:rsidR="00E824C1" w:rsidRPr="00E824C1" w:rsidRDefault="00E824C1" w:rsidP="00E824C1">
            <w:pPr>
              <w:spacing w:after="0" w:line="240" w:lineRule="auto"/>
              <w:jc w:val="both"/>
              <w:rPr>
                <w:rFonts w:ascii="Times New Roman" w:eastAsia="Times New Roman" w:hAnsi="Times New Roman" w:cs="Times New Roman"/>
                <w:b/>
                <w:sz w:val="13"/>
                <w:szCs w:val="13"/>
                <w:u w:val="single"/>
                <w:lang w:eastAsia="ru-RU"/>
              </w:rPr>
            </w:pPr>
            <w:r w:rsidRPr="00E824C1">
              <w:rPr>
                <w:rFonts w:ascii="Times New Roman" w:eastAsia="Times New Roman" w:hAnsi="Times New Roman" w:cs="Times New Roman"/>
                <w:b/>
                <w:sz w:val="13"/>
                <w:szCs w:val="13"/>
                <w:u w:val="single"/>
                <w:lang w:eastAsia="ru-RU"/>
              </w:rPr>
              <w:t xml:space="preserve">Дата </w:t>
            </w:r>
          </w:p>
        </w:tc>
        <w:tc>
          <w:tcPr>
            <w:tcW w:w="427" w:type="dxa"/>
            <w:vMerge w:val="restart"/>
          </w:tcPr>
          <w:p w:rsidR="00E824C1" w:rsidRPr="00E824C1" w:rsidRDefault="00E824C1" w:rsidP="00E824C1">
            <w:pPr>
              <w:spacing w:after="0" w:line="240" w:lineRule="auto"/>
              <w:jc w:val="both"/>
              <w:rPr>
                <w:rFonts w:ascii="Times New Roman" w:eastAsia="Times New Roman" w:hAnsi="Times New Roman" w:cs="Times New Roman"/>
                <w:b/>
                <w:sz w:val="13"/>
                <w:szCs w:val="13"/>
                <w:u w:val="single"/>
                <w:lang w:eastAsia="ru-RU"/>
              </w:rPr>
            </w:pPr>
            <w:r w:rsidRPr="00E824C1">
              <w:rPr>
                <w:rFonts w:ascii="Times New Roman" w:eastAsia="Times New Roman" w:hAnsi="Times New Roman" w:cs="Times New Roman"/>
                <w:b/>
                <w:sz w:val="13"/>
                <w:szCs w:val="13"/>
                <w:u w:val="single"/>
                <w:lang w:eastAsia="ru-RU"/>
              </w:rPr>
              <w:t xml:space="preserve">Фактически </w:t>
            </w:r>
          </w:p>
        </w:tc>
        <w:tc>
          <w:tcPr>
            <w:tcW w:w="1128" w:type="dxa"/>
            <w:gridSpan w:val="2"/>
            <w:vMerge w:val="restart"/>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Подтемы устной речи</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дата</w:t>
            </w:r>
          </w:p>
        </w:tc>
        <w:tc>
          <w:tcPr>
            <w:tcW w:w="1870" w:type="dxa"/>
            <w:gridSpan w:val="3"/>
            <w:vMerge w:val="restart"/>
          </w:tcPr>
          <w:p w:rsidR="00E824C1" w:rsidRPr="00E824C1" w:rsidRDefault="00E824C1" w:rsidP="00E824C1">
            <w:pPr>
              <w:spacing w:after="0" w:line="240" w:lineRule="auto"/>
              <w:jc w:val="center"/>
              <w:rPr>
                <w:rFonts w:ascii="Times New Roman" w:eastAsia="Times New Roman" w:hAnsi="Times New Roman" w:cs="Times New Roman"/>
                <w:b/>
                <w:sz w:val="14"/>
                <w:szCs w:val="14"/>
                <w:lang w:eastAsia="ru-RU"/>
              </w:rPr>
            </w:pPr>
            <w:r w:rsidRPr="00E824C1">
              <w:rPr>
                <w:rFonts w:ascii="Times New Roman" w:eastAsia="Times New Roman" w:hAnsi="Times New Roman" w:cs="Times New Roman"/>
                <w:b/>
                <w:sz w:val="14"/>
                <w:szCs w:val="14"/>
                <w:lang w:eastAsia="ru-RU"/>
              </w:rPr>
              <w:t>Соответствие ФГОС</w:t>
            </w:r>
          </w:p>
        </w:tc>
        <w:tc>
          <w:tcPr>
            <w:tcW w:w="1870" w:type="dxa"/>
            <w:vMerge w:val="restart"/>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Цели уроков</w:t>
            </w:r>
          </w:p>
        </w:tc>
        <w:tc>
          <w:tcPr>
            <w:tcW w:w="5905" w:type="dxa"/>
            <w:gridSpan w:val="14"/>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Речевая компетенция</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3544" w:type="dxa"/>
            <w:gridSpan w:val="2"/>
            <w:vMerge w:val="restart"/>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Языковая и социокультурная компетенция/</w:t>
            </w:r>
          </w:p>
          <w:p w:rsidR="00E824C1" w:rsidRPr="00E824C1" w:rsidRDefault="00E824C1" w:rsidP="00E824C1">
            <w:pPr>
              <w:spacing w:after="0" w:line="240" w:lineRule="auto"/>
              <w:jc w:val="center"/>
              <w:rPr>
                <w:rFonts w:ascii="Times New Roman" w:eastAsia="Times New Roman" w:hAnsi="Times New Roman" w:cs="Times New Roman"/>
                <w:b/>
                <w:i/>
                <w:color w:val="0000FF"/>
                <w:sz w:val="14"/>
                <w:szCs w:val="14"/>
                <w:lang w:eastAsia="ru-RU"/>
              </w:rPr>
            </w:pPr>
            <w:r w:rsidRPr="00E824C1">
              <w:rPr>
                <w:rFonts w:ascii="Times New Roman" w:eastAsia="Times New Roman" w:hAnsi="Times New Roman" w:cs="Times New Roman"/>
                <w:b/>
                <w:i/>
                <w:color w:val="0000FF"/>
                <w:sz w:val="14"/>
                <w:szCs w:val="14"/>
                <w:lang w:eastAsia="ru-RU"/>
              </w:rPr>
              <w:t xml:space="preserve">Работа по подготовке к ЕГЭ </w:t>
            </w:r>
          </w:p>
        </w:tc>
      </w:tr>
      <w:tr w:rsidR="00E824C1" w:rsidRPr="00E824C1" w:rsidTr="005C1A3C">
        <w:trPr>
          <w:trHeight w:val="110"/>
        </w:trPr>
        <w:tc>
          <w:tcPr>
            <w:tcW w:w="531" w:type="dxa"/>
            <w:gridSpan w:val="2"/>
            <w:vMerge/>
          </w:tcPr>
          <w:p w:rsidR="00E824C1" w:rsidRPr="00E824C1" w:rsidRDefault="00E824C1" w:rsidP="00E824C1">
            <w:pPr>
              <w:spacing w:after="0" w:line="240" w:lineRule="auto"/>
              <w:jc w:val="center"/>
              <w:rPr>
                <w:rFonts w:ascii="Times New Roman" w:eastAsia="Times New Roman" w:hAnsi="Times New Roman" w:cs="Times New Roman"/>
                <w:b/>
                <w:sz w:val="14"/>
                <w:szCs w:val="14"/>
                <w:u w:val="single"/>
                <w:lang w:eastAsia="ru-RU"/>
              </w:rPr>
            </w:pPr>
          </w:p>
        </w:tc>
        <w:tc>
          <w:tcPr>
            <w:tcW w:w="433" w:type="dxa"/>
            <w:gridSpan w:val="3"/>
            <w:vMerge/>
          </w:tcPr>
          <w:p w:rsidR="00E824C1" w:rsidRPr="00E824C1" w:rsidRDefault="00E824C1" w:rsidP="00E824C1">
            <w:pPr>
              <w:spacing w:after="0" w:line="240" w:lineRule="auto"/>
              <w:jc w:val="center"/>
              <w:rPr>
                <w:rFonts w:ascii="Times New Roman" w:eastAsia="Times New Roman" w:hAnsi="Times New Roman" w:cs="Times New Roman"/>
                <w:b/>
                <w:sz w:val="14"/>
                <w:szCs w:val="14"/>
                <w:u w:val="single"/>
                <w:lang w:eastAsia="ru-RU"/>
              </w:rPr>
            </w:pPr>
          </w:p>
        </w:tc>
        <w:tc>
          <w:tcPr>
            <w:tcW w:w="427" w:type="dxa"/>
            <w:vMerge/>
          </w:tcPr>
          <w:p w:rsidR="00E824C1" w:rsidRPr="00E824C1" w:rsidRDefault="00E824C1" w:rsidP="00E824C1">
            <w:pPr>
              <w:spacing w:after="0" w:line="240" w:lineRule="auto"/>
              <w:jc w:val="center"/>
              <w:rPr>
                <w:rFonts w:ascii="Times New Roman" w:eastAsia="Times New Roman" w:hAnsi="Times New Roman" w:cs="Times New Roman"/>
                <w:b/>
                <w:sz w:val="14"/>
                <w:szCs w:val="14"/>
                <w:u w:val="single"/>
                <w:lang w:eastAsia="ru-RU"/>
              </w:rPr>
            </w:pPr>
          </w:p>
        </w:tc>
        <w:tc>
          <w:tcPr>
            <w:tcW w:w="1128" w:type="dxa"/>
            <w:gridSpan w:val="2"/>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2361" w:type="dxa"/>
            <w:gridSpan w:val="5"/>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говорение</w:t>
            </w:r>
          </w:p>
        </w:tc>
        <w:tc>
          <w:tcPr>
            <w:tcW w:w="992" w:type="dxa"/>
            <w:gridSpan w:val="3"/>
            <w:vMerge w:val="restart"/>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чтение</w:t>
            </w:r>
          </w:p>
        </w:tc>
        <w:tc>
          <w:tcPr>
            <w:tcW w:w="993" w:type="dxa"/>
            <w:vMerge w:val="restart"/>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аудирование</w:t>
            </w:r>
          </w:p>
        </w:tc>
        <w:tc>
          <w:tcPr>
            <w:tcW w:w="1559" w:type="dxa"/>
            <w:gridSpan w:val="5"/>
            <w:vMerge w:val="restart"/>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письмо</w:t>
            </w:r>
          </w:p>
        </w:tc>
        <w:tc>
          <w:tcPr>
            <w:tcW w:w="3544" w:type="dxa"/>
            <w:gridSpan w:val="2"/>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vMerge/>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b/>
                <w:sz w:val="14"/>
                <w:szCs w:val="14"/>
                <w:u w:val="single"/>
                <w:lang w:eastAsia="ru-RU"/>
              </w:rPr>
            </w:pPr>
          </w:p>
        </w:tc>
        <w:tc>
          <w:tcPr>
            <w:tcW w:w="433" w:type="dxa"/>
            <w:gridSpan w:val="3"/>
            <w:vMerge/>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b/>
                <w:sz w:val="14"/>
                <w:szCs w:val="14"/>
                <w:u w:val="single"/>
                <w:lang w:eastAsia="ru-RU"/>
              </w:rPr>
            </w:pPr>
          </w:p>
        </w:tc>
        <w:tc>
          <w:tcPr>
            <w:tcW w:w="427" w:type="dxa"/>
            <w:vMerge/>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b/>
                <w:sz w:val="14"/>
                <w:szCs w:val="14"/>
                <w:u w:val="single"/>
                <w:lang w:eastAsia="ru-RU"/>
              </w:rPr>
            </w:pPr>
          </w:p>
        </w:tc>
        <w:tc>
          <w:tcPr>
            <w:tcW w:w="1128" w:type="dxa"/>
            <w:gridSpan w:val="2"/>
            <w:vMerge/>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vMerge/>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vMerge/>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085" w:type="dxa"/>
            <w:gridSpan w:val="3"/>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Монолог. речь</w:t>
            </w:r>
          </w:p>
        </w:tc>
        <w:tc>
          <w:tcPr>
            <w:tcW w:w="1276" w:type="dxa"/>
            <w:gridSpan w:val="2"/>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Диалог. речь</w:t>
            </w:r>
          </w:p>
        </w:tc>
        <w:tc>
          <w:tcPr>
            <w:tcW w:w="992" w:type="dxa"/>
            <w:gridSpan w:val="3"/>
            <w:vMerge/>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993" w:type="dxa"/>
            <w:vMerge/>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559" w:type="dxa"/>
            <w:gridSpan w:val="5"/>
            <w:vMerge/>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3544" w:type="dxa"/>
            <w:gridSpan w:val="2"/>
            <w:vMerge/>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b/>
                <w:sz w:val="14"/>
                <w:szCs w:val="14"/>
                <w:u w:val="single"/>
                <w:lang w:eastAsia="ru-RU"/>
              </w:rPr>
              <w:t>1</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val="de-DE" w:eastAsia="ru-RU"/>
              </w:rPr>
              <w:t>2</w:t>
            </w:r>
          </w:p>
        </w:tc>
        <w:tc>
          <w:tcPr>
            <w:tcW w:w="433"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Sommererinnerungen.</w:t>
            </w:r>
            <w:r w:rsidRPr="00E824C1">
              <w:rPr>
                <w:rFonts w:ascii="Times New Roman" w:eastAsia="Times New Roman" w:hAnsi="Times New Roman" w:cs="Times New Roman"/>
                <w:sz w:val="14"/>
                <w:szCs w:val="14"/>
                <w:lang w:eastAsia="ru-RU"/>
              </w:rPr>
              <w:t>Воспоминания о лете.</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Молодежь в современном обществе. Досуг молодежи.</w:t>
            </w:r>
          </w:p>
        </w:tc>
        <w:tc>
          <w:tcPr>
            <w:tcW w:w="1870" w:type="dxa"/>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Активизация ЛЕ по теме.</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2. Познакомить с целями и задачами УМК.</w:t>
            </w:r>
          </w:p>
        </w:tc>
        <w:tc>
          <w:tcPr>
            <w:tcW w:w="1085"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Мои воспоминания о лете.</w:t>
            </w:r>
          </w:p>
        </w:tc>
        <w:tc>
          <w:tcPr>
            <w:tcW w:w="1276"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Диалог-расспрос «Как ты провел лето»</w:t>
            </w: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Упр.1 ( р/т)</w:t>
            </w:r>
          </w:p>
        </w:tc>
        <w:tc>
          <w:tcPr>
            <w:tcW w:w="993"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Текст по теме</w:t>
            </w:r>
          </w:p>
        </w:tc>
        <w:tc>
          <w:tcPr>
            <w:tcW w:w="1559" w:type="dxa"/>
            <w:gridSpan w:val="5"/>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 1, р/т</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Повторение «Прямой и косвенный вопросы)</w:t>
            </w:r>
          </w:p>
        </w:tc>
        <w:tc>
          <w:tcPr>
            <w:tcW w:w="3544" w:type="dxa"/>
            <w:gridSpan w:val="2"/>
            <w:vMerge w:val="restart"/>
          </w:tcPr>
          <w:p w:rsidR="00E824C1" w:rsidRPr="00E824C1" w:rsidRDefault="00E824C1" w:rsidP="00E824C1">
            <w:pPr>
              <w:spacing w:after="0" w:line="360" w:lineRule="auto"/>
              <w:jc w:val="center"/>
              <w:rPr>
                <w:rFonts w:ascii="Times New Roman" w:eastAsia="Times New Roman" w:hAnsi="Times New Roman" w:cs="Times New Roman"/>
                <w:sz w:val="14"/>
                <w:szCs w:val="14"/>
                <w:lang w:val="de-DE" w:eastAsia="ru-RU"/>
              </w:rPr>
            </w:pPr>
            <w:r w:rsidRPr="00E824C1">
              <w:rPr>
                <w:rFonts w:ascii="Times New Roman" w:eastAsia="Times New Roman" w:hAnsi="Times New Roman" w:cs="Times New Roman"/>
                <w:sz w:val="14"/>
                <w:szCs w:val="14"/>
                <w:lang w:val="de-AT" w:eastAsia="ru-RU"/>
              </w:rPr>
              <w:t>Die Hitze, So ein Pech!, ein bisschen Geld zusammenschmeißen, komischerweise, einen Streich spielen, die Umlkeidekabine, die Klimaanlage.</w:t>
            </w:r>
          </w:p>
          <w:p w:rsidR="00E824C1" w:rsidRPr="00E824C1" w:rsidRDefault="00E824C1" w:rsidP="00E824C1">
            <w:pPr>
              <w:spacing w:after="0" w:line="360" w:lineRule="auto"/>
              <w:jc w:val="center"/>
              <w:rPr>
                <w:rFonts w:ascii="Times New Roman" w:eastAsia="Times New Roman" w:hAnsi="Times New Roman" w:cs="Times New Roman"/>
                <w:b/>
                <w:i/>
                <w:color w:val="0000FF"/>
                <w:sz w:val="14"/>
                <w:szCs w:val="14"/>
                <w:lang w:eastAsia="ru-RU"/>
              </w:rPr>
            </w:pPr>
            <w:r w:rsidRPr="00E824C1">
              <w:rPr>
                <w:rFonts w:ascii="Times New Roman" w:eastAsia="Times New Roman" w:hAnsi="Times New Roman" w:cs="Times New Roman"/>
                <w:b/>
                <w:i/>
                <w:color w:val="0000FF"/>
                <w:sz w:val="14"/>
                <w:szCs w:val="14"/>
                <w:lang w:eastAsia="ru-RU"/>
              </w:rPr>
              <w:t>Синтаксис Основные коммуникативные типы простого предложения: (утвердительные, вопросительные, отрицательные, побудительные) и порядок слов в них. Рамочная конструкция в немецком предложении</w:t>
            </w:r>
            <w:r w:rsidRPr="00E824C1">
              <w:rPr>
                <w:rFonts w:ascii="Times New Roman" w:eastAsia="Times New Roman" w:hAnsi="Times New Roman" w:cs="Times New Roman"/>
                <w:b/>
                <w:sz w:val="14"/>
                <w:szCs w:val="14"/>
                <w:lang w:eastAsia="ru-RU"/>
              </w:rPr>
              <w:t>.</w:t>
            </w:r>
          </w:p>
        </w:tc>
      </w:tr>
      <w:tr w:rsidR="00E824C1" w:rsidRPr="00E824C1" w:rsidTr="005C1A3C">
        <w:trPr>
          <w:trHeight w:val="110"/>
        </w:trPr>
        <w:tc>
          <w:tcPr>
            <w:tcW w:w="531"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3</w:t>
            </w:r>
          </w:p>
        </w:tc>
        <w:tc>
          <w:tcPr>
            <w:tcW w:w="433"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val="de-DE" w:eastAsia="ru-RU"/>
              </w:rPr>
            </w:pPr>
          </w:p>
        </w:tc>
        <w:tc>
          <w:tcPr>
            <w:tcW w:w="427"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val="de-DE"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Sommererinnerungen.</w:t>
            </w:r>
            <w:r w:rsidRPr="00E824C1">
              <w:rPr>
                <w:rFonts w:ascii="Times New Roman" w:eastAsia="Times New Roman" w:hAnsi="Times New Roman" w:cs="Times New Roman"/>
                <w:sz w:val="14"/>
                <w:szCs w:val="14"/>
                <w:lang w:eastAsia="ru-RU"/>
              </w:rPr>
              <w:t>Воспоминания о лете.</w:t>
            </w:r>
          </w:p>
          <w:p w:rsidR="00E824C1" w:rsidRPr="00E824C1" w:rsidRDefault="00E824C1" w:rsidP="00E824C1">
            <w:pPr>
              <w:spacing w:after="0" w:line="240" w:lineRule="auto"/>
              <w:jc w:val="center"/>
              <w:rPr>
                <w:rFonts w:ascii="Times New Roman" w:eastAsia="Times New Roman" w:hAnsi="Times New Roman" w:cs="Times New Roman"/>
                <w:sz w:val="14"/>
                <w:szCs w:val="14"/>
                <w:lang w:val="de-DE"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Молодежь в современном обществе. Досуг молодежи. Страна/страны изучаемого языка, их культурные особенности, достопримечательности</w:t>
            </w:r>
          </w:p>
        </w:tc>
        <w:tc>
          <w:tcPr>
            <w:tcW w:w="1870" w:type="dxa"/>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Обучение чтению с пониманием основного смысла содержания.</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2. Учить вести беседу по прочитанному.</w:t>
            </w:r>
          </w:p>
          <w:p w:rsidR="00E824C1" w:rsidRPr="00E824C1" w:rsidRDefault="00E824C1" w:rsidP="00E824C1">
            <w:pPr>
              <w:spacing w:after="0" w:line="240" w:lineRule="auto"/>
              <w:rPr>
                <w:rFonts w:ascii="Times New Roman" w:eastAsia="Times New Roman" w:hAnsi="Times New Roman" w:cs="Times New Roman"/>
                <w:b/>
                <w:sz w:val="14"/>
                <w:szCs w:val="14"/>
                <w:lang w:eastAsia="ru-RU"/>
              </w:rPr>
            </w:pPr>
            <w:r w:rsidRPr="00E824C1">
              <w:rPr>
                <w:rFonts w:ascii="Times New Roman" w:eastAsia="Times New Roman" w:hAnsi="Times New Roman" w:cs="Times New Roman"/>
                <w:b/>
                <w:sz w:val="14"/>
                <w:szCs w:val="14"/>
                <w:shd w:val="pct5" w:color="auto" w:fill="FF9999"/>
                <w:lang w:eastAsia="ru-RU"/>
              </w:rPr>
              <w:t>3. Контроль аудирования по теме «</w:t>
            </w:r>
            <w:r w:rsidRPr="00E824C1">
              <w:rPr>
                <w:rFonts w:ascii="Times New Roman" w:eastAsia="Times New Roman" w:hAnsi="Times New Roman" w:cs="Times New Roman"/>
                <w:b/>
                <w:color w:val="FFFFFF" w:themeColor="background1"/>
                <w:sz w:val="14"/>
                <w:szCs w:val="14"/>
                <w:shd w:val="pct5" w:color="auto" w:fill="FF9999"/>
                <w:lang w:eastAsia="ru-RU"/>
              </w:rPr>
              <w:t>Летние</w:t>
            </w:r>
            <w:r w:rsidRPr="00E824C1">
              <w:rPr>
                <w:rFonts w:ascii="Times New Roman" w:eastAsia="Times New Roman" w:hAnsi="Times New Roman" w:cs="Times New Roman"/>
                <w:b/>
                <w:sz w:val="14"/>
                <w:szCs w:val="14"/>
                <w:shd w:val="pct5" w:color="auto" w:fill="FF9999"/>
                <w:lang w:eastAsia="ru-RU"/>
              </w:rPr>
              <w:t xml:space="preserve"> каникулы»</w:t>
            </w:r>
          </w:p>
        </w:tc>
        <w:tc>
          <w:tcPr>
            <w:tcW w:w="1085"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Мои воспоминания о лете.</w:t>
            </w:r>
          </w:p>
        </w:tc>
        <w:tc>
          <w:tcPr>
            <w:tcW w:w="1276"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Диалог-расспрос «Как ты провел лето»</w:t>
            </w: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Упр.6, стр.5</w:t>
            </w:r>
          </w:p>
        </w:tc>
        <w:tc>
          <w:tcPr>
            <w:tcW w:w="993"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559" w:type="dxa"/>
            <w:gridSpan w:val="5"/>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Упр.6в, стр.7</w:t>
            </w:r>
          </w:p>
        </w:tc>
        <w:tc>
          <w:tcPr>
            <w:tcW w:w="3544" w:type="dxa"/>
            <w:gridSpan w:val="2"/>
            <w:vMerge/>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4</w:t>
            </w:r>
          </w:p>
        </w:tc>
        <w:tc>
          <w:tcPr>
            <w:tcW w:w="433"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Sommererinnerungen.</w:t>
            </w:r>
            <w:r w:rsidRPr="00E824C1">
              <w:rPr>
                <w:rFonts w:ascii="Times New Roman" w:eastAsia="Times New Roman" w:hAnsi="Times New Roman" w:cs="Times New Roman"/>
                <w:sz w:val="14"/>
                <w:szCs w:val="14"/>
                <w:lang w:eastAsia="ru-RU"/>
              </w:rPr>
              <w:t>Воспоминания о лете.</w:t>
            </w:r>
          </w:p>
          <w:p w:rsidR="00E824C1" w:rsidRPr="00E824C1" w:rsidRDefault="00E824C1" w:rsidP="00E824C1">
            <w:pPr>
              <w:spacing w:after="0" w:line="240" w:lineRule="auto"/>
              <w:jc w:val="center"/>
              <w:rPr>
                <w:rFonts w:ascii="Times New Roman" w:eastAsia="Times New Roman" w:hAnsi="Times New Roman" w:cs="Times New Roman"/>
                <w:sz w:val="14"/>
                <w:szCs w:val="14"/>
                <w:lang w:val="de-DE"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Молодежь в современном обществе. Досуг молодежи. Страна/страны изучаемого языка, их культурные особенности, достопримечательности</w:t>
            </w:r>
          </w:p>
        </w:tc>
        <w:tc>
          <w:tcPr>
            <w:tcW w:w="1870" w:type="dxa"/>
            <w:shd w:val="pct5"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Систематизировать ЛМ по теме «Летние каникулы»</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2. Учить писать письма.</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3. Учить работе с картой Германии </w:t>
            </w:r>
          </w:p>
        </w:tc>
        <w:tc>
          <w:tcPr>
            <w:tcW w:w="1085"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Мои воспоминания о лете.</w:t>
            </w:r>
          </w:p>
        </w:tc>
        <w:tc>
          <w:tcPr>
            <w:tcW w:w="1276"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Интервью  «Как ты провел лето»</w:t>
            </w: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Упр.7-8, стр.7</w:t>
            </w:r>
          </w:p>
        </w:tc>
        <w:tc>
          <w:tcPr>
            <w:tcW w:w="993"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559" w:type="dxa"/>
            <w:gridSpan w:val="5"/>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Учить писать письмо</w:t>
            </w:r>
          </w:p>
        </w:tc>
        <w:tc>
          <w:tcPr>
            <w:tcW w:w="3544" w:type="dxa"/>
            <w:gridSpan w:val="2"/>
          </w:tcPr>
          <w:p w:rsidR="00E824C1" w:rsidRPr="00E824C1" w:rsidRDefault="00E824C1" w:rsidP="00E824C1">
            <w:pPr>
              <w:spacing w:after="0" w:line="360" w:lineRule="auto"/>
              <w:jc w:val="center"/>
              <w:rPr>
                <w:rFonts w:ascii="Times New Roman" w:eastAsia="Times New Roman" w:hAnsi="Times New Roman" w:cs="Times New Roman"/>
                <w:b/>
                <w:color w:val="0000FF"/>
                <w:sz w:val="14"/>
                <w:szCs w:val="14"/>
                <w:lang w:eastAsia="ru-RU"/>
              </w:rPr>
            </w:pPr>
            <w:r w:rsidRPr="00E824C1">
              <w:rPr>
                <w:rFonts w:ascii="Times New Roman" w:eastAsia="Times New Roman" w:hAnsi="Times New Roman" w:cs="Times New Roman"/>
                <w:b/>
                <w:i/>
                <w:color w:val="0000FF"/>
                <w:sz w:val="14"/>
                <w:szCs w:val="14"/>
                <w:lang w:eastAsia="ru-RU"/>
              </w:rPr>
              <w:t>Структура личного письма, речевые  клише</w:t>
            </w:r>
          </w:p>
        </w:tc>
      </w:tr>
      <w:tr w:rsidR="00E824C1" w:rsidRPr="00E824C1" w:rsidTr="005C1A3C">
        <w:trPr>
          <w:trHeight w:val="110"/>
        </w:trPr>
        <w:tc>
          <w:tcPr>
            <w:tcW w:w="531" w:type="dxa"/>
            <w:gridSpan w:val="2"/>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5</w:t>
            </w:r>
          </w:p>
        </w:tc>
        <w:tc>
          <w:tcPr>
            <w:tcW w:w="433" w:type="dxa"/>
            <w:gridSpan w:val="3"/>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Sommererinnerungen.</w:t>
            </w:r>
            <w:r w:rsidRPr="00E824C1">
              <w:rPr>
                <w:rFonts w:ascii="Times New Roman" w:eastAsia="Times New Roman" w:hAnsi="Times New Roman" w:cs="Times New Roman"/>
                <w:sz w:val="14"/>
                <w:szCs w:val="14"/>
                <w:lang w:eastAsia="ru-RU"/>
              </w:rPr>
              <w:t>Воспоминания о лете.</w:t>
            </w:r>
          </w:p>
          <w:p w:rsidR="00E824C1" w:rsidRPr="00E824C1" w:rsidRDefault="00E824C1" w:rsidP="00E824C1">
            <w:pPr>
              <w:spacing w:after="0" w:line="240" w:lineRule="auto"/>
              <w:jc w:val="center"/>
              <w:rPr>
                <w:rFonts w:ascii="Times New Roman" w:eastAsia="Times New Roman" w:hAnsi="Times New Roman" w:cs="Times New Roman"/>
                <w:sz w:val="14"/>
                <w:szCs w:val="14"/>
                <w:lang w:val="de-AT" w:eastAsia="ru-RU"/>
              </w:rPr>
            </w:pPr>
          </w:p>
        </w:tc>
        <w:tc>
          <w:tcPr>
            <w:tcW w:w="1870" w:type="dxa"/>
            <w:gridSpan w:val="3"/>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  Досуг молодежи. Страна/страны изучаемого языка, их культурные особенности, достопримечательности Путешествия по своей стране и за рубежом.</w:t>
            </w:r>
          </w:p>
        </w:tc>
        <w:tc>
          <w:tcPr>
            <w:tcW w:w="1870" w:type="dxa"/>
            <w:tcBorders>
              <w:bottom w:val="single" w:sz="4" w:space="0" w:color="auto"/>
            </w:tcBorders>
            <w:shd w:val="pct5"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1.Учить вести беседу по теме «Как я провел лето»</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b/>
                <w:sz w:val="14"/>
                <w:szCs w:val="14"/>
                <w:shd w:val="clear" w:color="auto" w:fill="FF9999"/>
                <w:lang w:eastAsia="ru-RU"/>
              </w:rPr>
              <w:t>2. Контроль говорения по теме “</w:t>
            </w:r>
            <w:r w:rsidRPr="00E824C1">
              <w:rPr>
                <w:rFonts w:ascii="Times New Roman" w:eastAsia="Times New Roman" w:hAnsi="Times New Roman" w:cs="Times New Roman"/>
                <w:b/>
                <w:sz w:val="14"/>
                <w:szCs w:val="14"/>
                <w:shd w:val="clear" w:color="auto" w:fill="FF9999"/>
                <w:lang w:val="en-US" w:eastAsia="ru-RU"/>
              </w:rPr>
              <w:t>Meine</w:t>
            </w:r>
            <w:r w:rsidRPr="00E824C1">
              <w:rPr>
                <w:rFonts w:ascii="Times New Roman" w:eastAsia="Times New Roman" w:hAnsi="Times New Roman" w:cs="Times New Roman"/>
                <w:b/>
                <w:sz w:val="14"/>
                <w:szCs w:val="14"/>
                <w:shd w:val="clear" w:color="auto" w:fill="FF9999"/>
                <w:lang w:eastAsia="ru-RU"/>
              </w:rPr>
              <w:t xml:space="preserve"> </w:t>
            </w:r>
            <w:r w:rsidRPr="00E824C1">
              <w:rPr>
                <w:rFonts w:ascii="Times New Roman" w:eastAsia="Times New Roman" w:hAnsi="Times New Roman" w:cs="Times New Roman"/>
                <w:b/>
                <w:sz w:val="14"/>
                <w:szCs w:val="14"/>
                <w:shd w:val="clear" w:color="auto" w:fill="FF9999"/>
                <w:lang w:val="en-US" w:eastAsia="ru-RU"/>
              </w:rPr>
              <w:t>Sommerferien</w:t>
            </w:r>
            <w:r w:rsidRPr="00E824C1">
              <w:rPr>
                <w:rFonts w:ascii="Times New Roman" w:eastAsia="Times New Roman" w:hAnsi="Times New Roman" w:cs="Times New Roman"/>
                <w:b/>
                <w:sz w:val="14"/>
                <w:szCs w:val="14"/>
                <w:shd w:val="clear" w:color="auto" w:fill="FF9999"/>
                <w:lang w:eastAsia="ru-RU"/>
              </w:rPr>
              <w:t>”</w:t>
            </w:r>
          </w:p>
        </w:tc>
        <w:tc>
          <w:tcPr>
            <w:tcW w:w="9449" w:type="dxa"/>
            <w:gridSpan w:val="16"/>
            <w:tcBorders>
              <w:bottom w:val="single" w:sz="4" w:space="0" w:color="auto"/>
            </w:tcBorders>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Беседа по теме ( с опорой на иллюстрации, пройденный упражнения)</w:t>
            </w:r>
          </w:p>
        </w:tc>
      </w:tr>
      <w:tr w:rsidR="00E824C1" w:rsidRPr="00E824C1"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6</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368"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05"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Повседневная жизнь. Мой распорядок дня.</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Досуг молодежи. Страна/страны изучаемого языка, их культурные особенности, достопримечательности</w:t>
            </w:r>
          </w:p>
        </w:tc>
        <w:tc>
          <w:tcPr>
            <w:tcW w:w="1870"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Ввести учащихся в содержание параграфа.</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2.. Активизировать ЛЕ по теме «Мой день».</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3. Учить составлять свой распорядок дня.</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p>
          <w:p w:rsidR="00E824C1" w:rsidRPr="00E824C1" w:rsidRDefault="00E824C1" w:rsidP="00E824C1">
            <w:pPr>
              <w:spacing w:after="0" w:line="240" w:lineRule="auto"/>
              <w:rPr>
                <w:rFonts w:ascii="Times New Roman" w:eastAsia="Times New Roman" w:hAnsi="Times New Roman" w:cs="Times New Roman"/>
                <w:sz w:val="14"/>
                <w:szCs w:val="14"/>
                <w:lang w:eastAsia="ru-RU"/>
              </w:rPr>
            </w:pPr>
          </w:p>
        </w:tc>
        <w:tc>
          <w:tcPr>
            <w:tcW w:w="1085"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Высказывание своего мнения «Что входит в понятие «повседневная жизнь»</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 1, стр.12</w:t>
            </w:r>
          </w:p>
        </w:tc>
        <w:tc>
          <w:tcPr>
            <w:tcW w:w="1276"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Упр.2, стр.13, </w:t>
            </w:r>
          </w:p>
        </w:tc>
        <w:tc>
          <w:tcPr>
            <w:tcW w:w="993"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559" w:type="dxa"/>
            <w:gridSpan w:val="5"/>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Новые ЛЕ</w:t>
            </w:r>
          </w:p>
        </w:tc>
        <w:tc>
          <w:tcPr>
            <w:tcW w:w="3544" w:type="dxa"/>
            <w:gridSpan w:val="2"/>
            <w:vMerge w:val="restart"/>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M</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Grundkurs</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m</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Leistungskurs</w:t>
            </w:r>
            <w:r w:rsidRPr="00E824C1">
              <w:rPr>
                <w:rFonts w:ascii="Times New Roman" w:eastAsia="Times New Roman" w:hAnsi="Times New Roman" w:cs="Times New Roman"/>
                <w:sz w:val="14"/>
                <w:szCs w:val="14"/>
                <w:lang w:eastAsia="ru-RU"/>
              </w:rPr>
              <w:t xml:space="preserve">( профильный курс)б, </w:t>
            </w:r>
            <w:r w:rsidRPr="00E824C1">
              <w:rPr>
                <w:rFonts w:ascii="Times New Roman" w:eastAsia="Times New Roman" w:hAnsi="Times New Roman" w:cs="Times New Roman"/>
                <w:sz w:val="14"/>
                <w:szCs w:val="14"/>
                <w:lang w:val="de-AT" w:eastAsia="ru-RU"/>
              </w:rPr>
              <w:t>m</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Schulabg</w:t>
            </w:r>
            <w:r w:rsidRPr="00E824C1">
              <w:rPr>
                <w:rFonts w:ascii="Times New Roman" w:eastAsia="Times New Roman" w:hAnsi="Times New Roman" w:cs="Times New Roman"/>
                <w:sz w:val="14"/>
                <w:szCs w:val="14"/>
                <w:lang w:eastAsia="ru-RU"/>
              </w:rPr>
              <w:t>ä</w:t>
            </w:r>
            <w:r w:rsidRPr="00E824C1">
              <w:rPr>
                <w:rFonts w:ascii="Times New Roman" w:eastAsia="Times New Roman" w:hAnsi="Times New Roman" w:cs="Times New Roman"/>
                <w:sz w:val="14"/>
                <w:szCs w:val="14"/>
                <w:lang w:val="de-AT" w:eastAsia="ru-RU"/>
              </w:rPr>
              <w:t>nger</w:t>
            </w:r>
            <w:r w:rsidRPr="00E824C1">
              <w:rPr>
                <w:rFonts w:ascii="Times New Roman" w:eastAsia="Times New Roman" w:hAnsi="Times New Roman" w:cs="Times New Roman"/>
                <w:sz w:val="14"/>
                <w:szCs w:val="14"/>
                <w:lang w:eastAsia="ru-RU"/>
              </w:rPr>
              <w:t xml:space="preserve"> , </w:t>
            </w:r>
            <w:r w:rsidRPr="00E824C1">
              <w:rPr>
                <w:rFonts w:ascii="Times New Roman" w:eastAsia="Times New Roman" w:hAnsi="Times New Roman" w:cs="Times New Roman"/>
                <w:sz w:val="14"/>
                <w:szCs w:val="14"/>
                <w:lang w:val="de-AT" w:eastAsia="ru-RU"/>
              </w:rPr>
              <w:t>f</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Bewertung</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die</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Klausur</w:t>
            </w:r>
            <w:r w:rsidRPr="00E824C1">
              <w:rPr>
                <w:rFonts w:ascii="Times New Roman" w:eastAsia="Times New Roman" w:hAnsi="Times New Roman" w:cs="Times New Roman"/>
                <w:sz w:val="14"/>
                <w:szCs w:val="14"/>
                <w:lang w:eastAsia="ru-RU"/>
              </w:rPr>
              <w:t xml:space="preserve">, ( письменная к/р), </w:t>
            </w:r>
            <w:r w:rsidRPr="00E824C1">
              <w:rPr>
                <w:rFonts w:ascii="Times New Roman" w:eastAsia="Times New Roman" w:hAnsi="Times New Roman" w:cs="Times New Roman"/>
                <w:sz w:val="14"/>
                <w:szCs w:val="14"/>
                <w:lang w:val="de-AT" w:eastAsia="ru-RU"/>
              </w:rPr>
              <w:t>f</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Zulassung</w:t>
            </w:r>
            <w:r w:rsidRPr="00E824C1">
              <w:rPr>
                <w:rFonts w:ascii="Times New Roman" w:eastAsia="Times New Roman" w:hAnsi="Times New Roman" w:cs="Times New Roman"/>
                <w:sz w:val="14"/>
                <w:szCs w:val="14"/>
                <w:lang w:eastAsia="ru-RU"/>
              </w:rPr>
              <w:t xml:space="preserve"> (допуск), </w:t>
            </w:r>
            <w:r w:rsidRPr="00E824C1">
              <w:rPr>
                <w:rFonts w:ascii="Times New Roman" w:eastAsia="Times New Roman" w:hAnsi="Times New Roman" w:cs="Times New Roman"/>
                <w:sz w:val="14"/>
                <w:szCs w:val="14"/>
                <w:lang w:val="de-AT" w:eastAsia="ru-RU"/>
              </w:rPr>
              <w:t>n</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Wahlfach</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bewerten</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im</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Durchschnitt</w:t>
            </w:r>
            <w:r w:rsidRPr="00E824C1">
              <w:rPr>
                <w:rFonts w:ascii="Times New Roman" w:eastAsia="Times New Roman" w:hAnsi="Times New Roman" w:cs="Times New Roman"/>
                <w:sz w:val="14"/>
                <w:szCs w:val="14"/>
                <w:lang w:eastAsia="ru-RU"/>
              </w:rPr>
              <w:t xml:space="preserve"> ( в среднем)Б</w:t>
            </w:r>
            <w:r w:rsidRPr="00E824C1">
              <w:rPr>
                <w:rFonts w:ascii="Times New Roman" w:eastAsia="Times New Roman" w:hAnsi="Times New Roman" w:cs="Times New Roman"/>
                <w:sz w:val="14"/>
                <w:szCs w:val="14"/>
                <w:lang w:val="de-AT" w:eastAsia="ru-RU"/>
              </w:rPr>
              <w:t>n</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Einkommen</w:t>
            </w:r>
            <w:r w:rsidRPr="00E824C1">
              <w:rPr>
                <w:rFonts w:ascii="Times New Roman" w:eastAsia="Times New Roman" w:hAnsi="Times New Roman" w:cs="Times New Roman"/>
                <w:sz w:val="14"/>
                <w:szCs w:val="14"/>
                <w:lang w:eastAsia="ru-RU"/>
              </w:rPr>
              <w:t xml:space="preserve"> (доход), </w:t>
            </w:r>
            <w:r w:rsidRPr="00E824C1">
              <w:rPr>
                <w:rFonts w:ascii="Times New Roman" w:eastAsia="Times New Roman" w:hAnsi="Times New Roman" w:cs="Times New Roman"/>
                <w:sz w:val="14"/>
                <w:szCs w:val="14"/>
                <w:lang w:val="de-AT" w:eastAsia="ru-RU"/>
              </w:rPr>
              <w:t>die</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Aufsladekarte</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f</w:t>
            </w:r>
            <w:r w:rsidRPr="00E824C1">
              <w:rPr>
                <w:rFonts w:ascii="Times New Roman" w:eastAsia="Times New Roman" w:hAnsi="Times New Roman" w:cs="Times New Roman"/>
                <w:sz w:val="14"/>
                <w:szCs w:val="14"/>
                <w:lang w:eastAsia="ru-RU"/>
              </w:rPr>
              <w:t>ü</w:t>
            </w:r>
            <w:r w:rsidRPr="00E824C1">
              <w:rPr>
                <w:rFonts w:ascii="Times New Roman" w:eastAsia="Times New Roman" w:hAnsi="Times New Roman" w:cs="Times New Roman"/>
                <w:sz w:val="14"/>
                <w:szCs w:val="14"/>
                <w:lang w:val="de-AT" w:eastAsia="ru-RU"/>
              </w:rPr>
              <w:t>r</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Handy</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m</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Lohn</w:t>
            </w:r>
            <w:r w:rsidRPr="00E824C1">
              <w:rPr>
                <w:rFonts w:ascii="Times New Roman" w:eastAsia="Times New Roman" w:hAnsi="Times New Roman" w:cs="Times New Roman"/>
                <w:sz w:val="14"/>
                <w:szCs w:val="14"/>
                <w:lang w:eastAsia="ru-RU"/>
              </w:rPr>
              <w:t xml:space="preserve"> ( заработок рабочих и обслуживающего персонала), </w:t>
            </w:r>
            <w:r w:rsidRPr="00E824C1">
              <w:rPr>
                <w:rFonts w:ascii="Times New Roman" w:eastAsia="Times New Roman" w:hAnsi="Times New Roman" w:cs="Times New Roman"/>
                <w:sz w:val="14"/>
                <w:szCs w:val="14"/>
                <w:lang w:val="de-AT" w:eastAsia="ru-RU"/>
              </w:rPr>
              <w:t>das</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Gehalt</w:t>
            </w:r>
            <w:r w:rsidRPr="00E824C1">
              <w:rPr>
                <w:rFonts w:ascii="Times New Roman" w:eastAsia="Times New Roman" w:hAnsi="Times New Roman" w:cs="Times New Roman"/>
                <w:sz w:val="14"/>
                <w:szCs w:val="14"/>
                <w:lang w:eastAsia="ru-RU"/>
              </w:rPr>
              <w:t xml:space="preserve"> (заработок служащих)</w:t>
            </w:r>
          </w:p>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Mündlich, mindestens</w:t>
            </w:r>
          </w:p>
        </w:tc>
      </w:tr>
      <w:tr w:rsidR="00E824C1" w:rsidRPr="00E824C1"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7</w:t>
            </w:r>
          </w:p>
        </w:tc>
        <w:tc>
          <w:tcPr>
            <w:tcW w:w="368"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05"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Повседневная жизнь. Распорядок дня.</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Повседневная жизнь, быт, семья.</w:t>
            </w:r>
          </w:p>
        </w:tc>
        <w:tc>
          <w:tcPr>
            <w:tcW w:w="1870"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Учить групповой работе с текстами.</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2. Учить групповому обсуждению проблем, высказывать  собственное мнение и аргументировать его.</w:t>
            </w:r>
          </w:p>
        </w:tc>
        <w:tc>
          <w:tcPr>
            <w:tcW w:w="1085"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Обсуждение прочитанного</w:t>
            </w:r>
          </w:p>
        </w:tc>
        <w:tc>
          <w:tcPr>
            <w:tcW w:w="1276"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Упр.3, стр.13</w:t>
            </w:r>
          </w:p>
        </w:tc>
        <w:tc>
          <w:tcPr>
            <w:tcW w:w="993"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559" w:type="dxa"/>
            <w:gridSpan w:val="5"/>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Упр.3с, стр.15</w:t>
            </w:r>
          </w:p>
        </w:tc>
        <w:tc>
          <w:tcPr>
            <w:tcW w:w="3544" w:type="dxa"/>
            <w:gridSpan w:val="2"/>
            <w:vMerge/>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8</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368"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05"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In der Schule</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Планы на будущее, проблема выбора профессии.</w:t>
            </w:r>
          </w:p>
        </w:tc>
        <w:tc>
          <w:tcPr>
            <w:tcW w:w="1870"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Учить монологическому высказыванию о своей школе.</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2.Обучение чтению с пониманием основного содержания.</w:t>
            </w:r>
          </w:p>
        </w:tc>
        <w:tc>
          <w:tcPr>
            <w:tcW w:w="1085"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p>
        </w:tc>
        <w:tc>
          <w:tcPr>
            <w:tcW w:w="1276"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Обсуждение прочитанногоупр.4а, стр.17</w:t>
            </w: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993"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Небольшой текст по теме</w:t>
            </w:r>
          </w:p>
        </w:tc>
        <w:tc>
          <w:tcPr>
            <w:tcW w:w="1559" w:type="dxa"/>
            <w:gridSpan w:val="5"/>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Упр.5в, стр.17.</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3544" w:type="dxa"/>
            <w:gridSpan w:val="2"/>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b/>
                <w:i/>
                <w:color w:val="0000FF"/>
                <w:sz w:val="14"/>
                <w:szCs w:val="14"/>
                <w:lang w:eastAsia="ru-RU"/>
              </w:rPr>
              <w:t>Основные средства выражения отрицания: отрицания kein, nicht; выражения отрицания с помощью niemand, nicht.</w:t>
            </w:r>
          </w:p>
        </w:tc>
      </w:tr>
      <w:tr w:rsidR="00E824C1" w:rsidRPr="00E824C1"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9</w:t>
            </w:r>
          </w:p>
        </w:tc>
        <w:tc>
          <w:tcPr>
            <w:tcW w:w="368"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05"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val="de-AT" w:eastAsia="ru-RU"/>
              </w:rPr>
            </w:pPr>
            <w:r w:rsidRPr="00E824C1">
              <w:rPr>
                <w:rFonts w:ascii="Times New Roman" w:eastAsia="Times New Roman" w:hAnsi="Times New Roman" w:cs="Times New Roman"/>
                <w:sz w:val="14"/>
                <w:szCs w:val="14"/>
                <w:lang w:val="de-AT" w:eastAsia="ru-RU"/>
              </w:rPr>
              <w:t>Meine Hilfe im Haushalt</w:t>
            </w:r>
          </w:p>
          <w:p w:rsidR="00E824C1" w:rsidRPr="00E824C1" w:rsidRDefault="00E824C1" w:rsidP="00E824C1">
            <w:pPr>
              <w:spacing w:after="0" w:line="240" w:lineRule="auto"/>
              <w:jc w:val="center"/>
              <w:rPr>
                <w:rFonts w:ascii="Times New Roman" w:eastAsia="Times New Roman" w:hAnsi="Times New Roman" w:cs="Times New Roman"/>
                <w:sz w:val="14"/>
                <w:szCs w:val="14"/>
                <w:lang w:val="de-DE" w:eastAsia="ru-RU"/>
              </w:rPr>
            </w:pPr>
            <w:r w:rsidRPr="00E824C1">
              <w:rPr>
                <w:rFonts w:ascii="Times New Roman" w:eastAsia="Times New Roman" w:hAnsi="Times New Roman" w:cs="Times New Roman"/>
                <w:sz w:val="14"/>
                <w:szCs w:val="14"/>
                <w:lang w:val="de-AT" w:eastAsia="ru-RU"/>
              </w:rPr>
              <w:t>Freizeitprobleme</w:t>
            </w:r>
          </w:p>
          <w:p w:rsidR="00E824C1" w:rsidRPr="00E824C1" w:rsidRDefault="00E824C1" w:rsidP="00E824C1">
            <w:pPr>
              <w:spacing w:after="0" w:line="240" w:lineRule="auto"/>
              <w:jc w:val="center"/>
              <w:rPr>
                <w:rFonts w:ascii="Times New Roman" w:eastAsia="Times New Roman" w:hAnsi="Times New Roman" w:cs="Times New Roman"/>
                <w:sz w:val="14"/>
                <w:szCs w:val="14"/>
                <w:lang w:val="de-DE"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Повседневная жизнь, быт, семья.</w:t>
            </w:r>
          </w:p>
        </w:tc>
        <w:tc>
          <w:tcPr>
            <w:tcW w:w="1870"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Обучение чтению с полным пониманием содержания.</w:t>
            </w:r>
          </w:p>
        </w:tc>
        <w:tc>
          <w:tcPr>
            <w:tcW w:w="1085"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Обсуждение прочитанного</w:t>
            </w:r>
          </w:p>
        </w:tc>
        <w:tc>
          <w:tcPr>
            <w:tcW w:w="1276"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Вопросно-ответная форма работы</w:t>
            </w: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Стр.19, упр.6</w:t>
            </w:r>
          </w:p>
        </w:tc>
        <w:tc>
          <w:tcPr>
            <w:tcW w:w="993"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559" w:type="dxa"/>
            <w:gridSpan w:val="5"/>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Упр.6в, ассоциограмма</w:t>
            </w:r>
          </w:p>
        </w:tc>
        <w:tc>
          <w:tcPr>
            <w:tcW w:w="3544" w:type="dxa"/>
            <w:gridSpan w:val="2"/>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lastRenderedPageBreak/>
              <w:t>10</w:t>
            </w:r>
          </w:p>
        </w:tc>
        <w:tc>
          <w:tcPr>
            <w:tcW w:w="368"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05"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val="de-DE" w:eastAsia="ru-RU"/>
              </w:rPr>
            </w:pPr>
            <w:r w:rsidRPr="00E824C1">
              <w:rPr>
                <w:rFonts w:ascii="Times New Roman" w:eastAsia="Times New Roman" w:hAnsi="Times New Roman" w:cs="Times New Roman"/>
                <w:sz w:val="14"/>
                <w:szCs w:val="14"/>
                <w:lang w:val="de-AT" w:eastAsia="ru-RU"/>
              </w:rPr>
              <w:t>Taschengeld</w:t>
            </w:r>
            <w:r w:rsidRPr="00E824C1">
              <w:rPr>
                <w:rFonts w:ascii="Times New Roman" w:eastAsia="Times New Roman" w:hAnsi="Times New Roman" w:cs="Times New Roman"/>
                <w:sz w:val="14"/>
                <w:szCs w:val="14"/>
                <w:lang w:val="de-DE" w:eastAsia="ru-RU"/>
              </w:rPr>
              <w:t xml:space="preserve">. </w:t>
            </w:r>
            <w:r w:rsidRPr="00E824C1">
              <w:rPr>
                <w:rFonts w:ascii="Times New Roman" w:eastAsia="Times New Roman" w:hAnsi="Times New Roman" w:cs="Times New Roman"/>
                <w:sz w:val="14"/>
                <w:szCs w:val="14"/>
                <w:lang w:val="de-AT" w:eastAsia="ru-RU"/>
              </w:rPr>
              <w:t xml:space="preserve">Ist das auch ein Problem </w:t>
            </w:r>
          </w:p>
          <w:p w:rsidR="00E824C1" w:rsidRPr="00E824C1" w:rsidRDefault="00E824C1" w:rsidP="00E824C1">
            <w:pPr>
              <w:spacing w:after="0" w:line="240" w:lineRule="auto"/>
              <w:jc w:val="center"/>
              <w:rPr>
                <w:rFonts w:ascii="Times New Roman" w:eastAsia="Times New Roman" w:hAnsi="Times New Roman" w:cs="Times New Roman"/>
                <w:sz w:val="14"/>
                <w:szCs w:val="14"/>
                <w:lang w:val="de-DE"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Молодежь в современном обществе. Межличностные отношения.</w:t>
            </w:r>
          </w:p>
        </w:tc>
        <w:tc>
          <w:tcPr>
            <w:tcW w:w="1870"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Учить работе с текстом ( поиск основной мысли, составление плана текста)</w:t>
            </w:r>
          </w:p>
        </w:tc>
        <w:tc>
          <w:tcPr>
            <w:tcW w:w="1085"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Обсуждение прочитанного</w:t>
            </w:r>
          </w:p>
        </w:tc>
        <w:tc>
          <w:tcPr>
            <w:tcW w:w="1276"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Вопросно-ответная форма работы</w:t>
            </w: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Стр.23, упр.8</w:t>
            </w:r>
          </w:p>
        </w:tc>
        <w:tc>
          <w:tcPr>
            <w:tcW w:w="993"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559" w:type="dxa"/>
            <w:gridSpan w:val="5"/>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Работа с новыми ЛЕ, запись плана текста </w:t>
            </w:r>
          </w:p>
        </w:tc>
        <w:tc>
          <w:tcPr>
            <w:tcW w:w="3544" w:type="dxa"/>
            <w:gridSpan w:val="2"/>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11</w:t>
            </w:r>
          </w:p>
        </w:tc>
        <w:tc>
          <w:tcPr>
            <w:tcW w:w="368"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05"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Oberstufe.</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Планы на будущее, проблема выбора профессии.</w:t>
            </w:r>
          </w:p>
        </w:tc>
        <w:tc>
          <w:tcPr>
            <w:tcW w:w="1870"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Тренировать в употреблении ЛЕ по теме.</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2. Активизация новых ЛЕ</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3. Развивать языковую догадку.</w:t>
            </w:r>
          </w:p>
        </w:tc>
        <w:tc>
          <w:tcPr>
            <w:tcW w:w="1085"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Упр.3, стр 18 (р/т)</w:t>
            </w:r>
          </w:p>
        </w:tc>
        <w:tc>
          <w:tcPr>
            <w:tcW w:w="1276"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Упр.1а, стр.26</w:t>
            </w:r>
          </w:p>
        </w:tc>
        <w:tc>
          <w:tcPr>
            <w:tcW w:w="993"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Текст по теме</w:t>
            </w:r>
          </w:p>
        </w:tc>
        <w:tc>
          <w:tcPr>
            <w:tcW w:w="1559" w:type="dxa"/>
            <w:gridSpan w:val="5"/>
          </w:tcPr>
          <w:p w:rsidR="00E824C1" w:rsidRPr="00E824C1" w:rsidRDefault="00E824C1" w:rsidP="00E824C1">
            <w:pPr>
              <w:spacing w:after="0" w:line="240" w:lineRule="auto"/>
              <w:jc w:val="center"/>
              <w:rPr>
                <w:rFonts w:ascii="Times New Roman" w:eastAsia="Times New Roman" w:hAnsi="Times New Roman" w:cs="Times New Roman"/>
                <w:sz w:val="14"/>
                <w:szCs w:val="14"/>
                <w:lang w:val="en-US" w:eastAsia="ru-RU"/>
              </w:rPr>
            </w:pPr>
            <w:r w:rsidRPr="00E824C1">
              <w:rPr>
                <w:rFonts w:ascii="Times New Roman" w:eastAsia="Times New Roman" w:hAnsi="Times New Roman" w:cs="Times New Roman"/>
                <w:sz w:val="14"/>
                <w:szCs w:val="14"/>
                <w:lang w:eastAsia="ru-RU"/>
              </w:rPr>
              <w:t>Упр.3, стр.27</w:t>
            </w:r>
          </w:p>
        </w:tc>
        <w:tc>
          <w:tcPr>
            <w:tcW w:w="3544" w:type="dxa"/>
            <w:gridSpan w:val="2"/>
          </w:tcPr>
          <w:p w:rsidR="00E824C1" w:rsidRPr="00E824C1" w:rsidRDefault="00E824C1" w:rsidP="00E824C1">
            <w:pPr>
              <w:spacing w:after="0" w:line="360" w:lineRule="auto"/>
              <w:jc w:val="center"/>
              <w:rPr>
                <w:rFonts w:ascii="Times New Roman" w:eastAsia="Times New Roman" w:hAnsi="Times New Roman" w:cs="Times New Roman"/>
                <w:i/>
                <w:color w:val="0000FF"/>
                <w:sz w:val="14"/>
                <w:szCs w:val="14"/>
                <w:lang w:eastAsia="ru-RU"/>
              </w:rPr>
            </w:pPr>
            <w:r w:rsidRPr="00E824C1">
              <w:rPr>
                <w:rFonts w:ascii="Times New Roman" w:eastAsia="Times New Roman" w:hAnsi="Times New Roman" w:cs="Times New Roman"/>
                <w:i/>
                <w:color w:val="0000FF"/>
                <w:sz w:val="14"/>
                <w:szCs w:val="14"/>
                <w:lang w:eastAsia="ru-RU"/>
              </w:rPr>
              <w:t>Минисочинение по теме «Мои планы на будущее»</w:t>
            </w:r>
          </w:p>
        </w:tc>
      </w:tr>
      <w:tr w:rsidR="00E824C1" w:rsidRPr="001F5362"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12</w:t>
            </w:r>
          </w:p>
        </w:tc>
        <w:tc>
          <w:tcPr>
            <w:tcW w:w="368"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05"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Meine Hilfe zu Hause</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Молодежь в современном обществе. Межличностные отношения.</w:t>
            </w:r>
          </w:p>
        </w:tc>
        <w:tc>
          <w:tcPr>
            <w:tcW w:w="1870"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Тренировать в использовании ЛЕ по теме.</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p>
        </w:tc>
        <w:tc>
          <w:tcPr>
            <w:tcW w:w="1085"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Упр.7, стр28</w:t>
            </w:r>
          </w:p>
        </w:tc>
        <w:tc>
          <w:tcPr>
            <w:tcW w:w="1276"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Диалог по аналогии упр.8, стр. 29</w:t>
            </w: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упр.8, стр. 29</w:t>
            </w:r>
          </w:p>
        </w:tc>
        <w:tc>
          <w:tcPr>
            <w:tcW w:w="993"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559" w:type="dxa"/>
            <w:gridSpan w:val="5"/>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3544" w:type="dxa"/>
            <w:gridSpan w:val="2"/>
          </w:tcPr>
          <w:p w:rsidR="00E824C1" w:rsidRPr="00E824C1" w:rsidRDefault="00E824C1" w:rsidP="00E824C1">
            <w:pPr>
              <w:spacing w:after="0" w:line="360" w:lineRule="auto"/>
              <w:jc w:val="center"/>
              <w:rPr>
                <w:rFonts w:ascii="Times New Roman" w:eastAsia="Times New Roman" w:hAnsi="Times New Roman" w:cs="Times New Roman"/>
                <w:sz w:val="14"/>
                <w:szCs w:val="14"/>
                <w:lang w:val="de-AT" w:eastAsia="ru-RU"/>
              </w:rPr>
            </w:pPr>
            <w:r w:rsidRPr="00E824C1">
              <w:rPr>
                <w:rFonts w:ascii="Times New Roman" w:eastAsia="Times New Roman" w:hAnsi="Times New Roman" w:cs="Times New Roman"/>
                <w:sz w:val="14"/>
                <w:szCs w:val="14"/>
                <w:lang w:val="de-AT" w:eastAsia="ru-RU"/>
              </w:rPr>
              <w:t>Bedienen, ausverkauft sein, ein Fach für Scheine, ein Fach fär Papuere, anprobieren, passen, Es passt wunderbar!, ein Geschäft für Lederwaren</w:t>
            </w:r>
          </w:p>
        </w:tc>
      </w:tr>
      <w:tr w:rsidR="00E824C1" w:rsidRPr="00E824C1"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13</w:t>
            </w:r>
          </w:p>
        </w:tc>
        <w:tc>
          <w:tcPr>
            <w:tcW w:w="368"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05"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Taschengeld. Ferienjob</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Молодежь в современном обществе. Межличностные отношения.</w:t>
            </w:r>
          </w:p>
        </w:tc>
        <w:tc>
          <w:tcPr>
            <w:tcW w:w="1870"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Учить монологическому высказыванию по теме.</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2. Формирование грамматических енавыков</w:t>
            </w:r>
          </w:p>
        </w:tc>
        <w:tc>
          <w:tcPr>
            <w:tcW w:w="5905" w:type="dxa"/>
            <w:gridSpan w:val="14"/>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На основе упр.4, стр.19 ( р/т)</w:t>
            </w:r>
          </w:p>
        </w:tc>
        <w:tc>
          <w:tcPr>
            <w:tcW w:w="3544" w:type="dxa"/>
            <w:gridSpan w:val="2"/>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i/>
                <w:color w:val="0000FF"/>
                <w:sz w:val="14"/>
                <w:szCs w:val="14"/>
                <w:lang w:eastAsia="ru-RU"/>
              </w:rPr>
              <w:t xml:space="preserve">Безличные предложения с man, es. </w:t>
            </w:r>
          </w:p>
        </w:tc>
      </w:tr>
      <w:tr w:rsidR="00E824C1" w:rsidRPr="00E824C1"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14</w:t>
            </w:r>
          </w:p>
        </w:tc>
        <w:tc>
          <w:tcPr>
            <w:tcW w:w="368"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05"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Мой выходной день</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Здоровье и забота о нем.</w:t>
            </w:r>
          </w:p>
        </w:tc>
        <w:tc>
          <w:tcPr>
            <w:tcW w:w="1870"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Систематизировать знания учащихся в употреблении придаточных предложений, их распознавании в тексте и переводе на русский язык</w:t>
            </w:r>
          </w:p>
          <w:p w:rsidR="00E824C1" w:rsidRPr="00E824C1" w:rsidRDefault="00E824C1" w:rsidP="00E824C1">
            <w:pPr>
              <w:shd w:val="clear" w:color="auto" w:fill="0000FF"/>
              <w:spacing w:after="0" w:line="240" w:lineRule="auto"/>
              <w:jc w:val="center"/>
              <w:rPr>
                <w:rFonts w:ascii="Times New Roman" w:eastAsia="Times New Roman" w:hAnsi="Times New Roman" w:cs="Times New Roman"/>
                <w:b/>
                <w:sz w:val="14"/>
                <w:szCs w:val="14"/>
                <w:lang w:eastAsia="ru-RU"/>
              </w:rPr>
            </w:pPr>
            <w:r w:rsidRPr="00E824C1">
              <w:rPr>
                <w:rFonts w:ascii="Times New Roman" w:eastAsia="Times New Roman" w:hAnsi="Times New Roman" w:cs="Times New Roman"/>
                <w:b/>
                <w:sz w:val="14"/>
                <w:szCs w:val="14"/>
                <w:lang w:eastAsia="ru-RU"/>
              </w:rPr>
              <w:t>Тест№1</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p>
        </w:tc>
        <w:tc>
          <w:tcPr>
            <w:tcW w:w="1085"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Обсуждение прочитанных текстов.</w:t>
            </w:r>
          </w:p>
        </w:tc>
        <w:tc>
          <w:tcPr>
            <w:tcW w:w="1276"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Упр.1,стр31</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р/т, стр.22 ( повторение)</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упр.2, стр 23 ( р/т)</w:t>
            </w:r>
          </w:p>
        </w:tc>
        <w:tc>
          <w:tcPr>
            <w:tcW w:w="993"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559" w:type="dxa"/>
            <w:gridSpan w:val="5"/>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Упр.2-4, стр.32-33</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3544" w:type="dxa"/>
            <w:gridSpan w:val="2"/>
          </w:tcPr>
          <w:p w:rsidR="00E824C1" w:rsidRPr="00E824C1" w:rsidRDefault="00E824C1" w:rsidP="00E824C1">
            <w:pPr>
              <w:spacing w:after="0" w:line="360" w:lineRule="auto"/>
              <w:jc w:val="center"/>
              <w:rPr>
                <w:rFonts w:ascii="Times New Roman" w:eastAsia="Times New Roman" w:hAnsi="Times New Roman" w:cs="Times New Roman"/>
                <w:sz w:val="14"/>
                <w:szCs w:val="14"/>
                <w:lang w:val="de-DE" w:eastAsia="ru-RU"/>
              </w:rPr>
            </w:pPr>
            <w:r w:rsidRPr="00E824C1">
              <w:rPr>
                <w:rFonts w:ascii="Times New Roman" w:eastAsia="Times New Roman" w:hAnsi="Times New Roman" w:cs="Times New Roman"/>
                <w:i/>
                <w:color w:val="0000FF"/>
                <w:sz w:val="14"/>
                <w:szCs w:val="14"/>
                <w:lang w:eastAsia="ru-RU"/>
              </w:rPr>
              <w:t>Сложносочиненные</w:t>
            </w:r>
            <w:r w:rsidRPr="00E824C1">
              <w:rPr>
                <w:rFonts w:ascii="Times New Roman" w:eastAsia="Times New Roman" w:hAnsi="Times New Roman" w:cs="Times New Roman"/>
                <w:i/>
                <w:color w:val="0000FF"/>
                <w:sz w:val="14"/>
                <w:szCs w:val="14"/>
                <w:lang w:val="de-DE" w:eastAsia="ru-RU"/>
              </w:rPr>
              <w:t xml:space="preserve"> </w:t>
            </w:r>
            <w:r w:rsidRPr="00E824C1">
              <w:rPr>
                <w:rFonts w:ascii="Times New Roman" w:eastAsia="Times New Roman" w:hAnsi="Times New Roman" w:cs="Times New Roman"/>
                <w:i/>
                <w:color w:val="0000FF"/>
                <w:sz w:val="14"/>
                <w:szCs w:val="14"/>
                <w:lang w:eastAsia="ru-RU"/>
              </w:rPr>
              <w:t>предложения</w:t>
            </w:r>
            <w:r w:rsidRPr="00E824C1">
              <w:rPr>
                <w:rFonts w:ascii="Times New Roman" w:eastAsia="Times New Roman" w:hAnsi="Times New Roman" w:cs="Times New Roman"/>
                <w:i/>
                <w:color w:val="0000FF"/>
                <w:sz w:val="14"/>
                <w:szCs w:val="14"/>
                <w:lang w:val="de-DE" w:eastAsia="ru-RU"/>
              </w:rPr>
              <w:t xml:space="preserve"> </w:t>
            </w:r>
            <w:r w:rsidRPr="00E824C1">
              <w:rPr>
                <w:rFonts w:ascii="Times New Roman" w:eastAsia="Times New Roman" w:hAnsi="Times New Roman" w:cs="Times New Roman"/>
                <w:i/>
                <w:color w:val="0000FF"/>
                <w:sz w:val="14"/>
                <w:szCs w:val="14"/>
                <w:lang w:eastAsia="ru-RU"/>
              </w:rPr>
              <w:t>с</w:t>
            </w:r>
            <w:r w:rsidRPr="00E824C1">
              <w:rPr>
                <w:rFonts w:ascii="Times New Roman" w:eastAsia="Times New Roman" w:hAnsi="Times New Roman" w:cs="Times New Roman"/>
                <w:i/>
                <w:color w:val="0000FF"/>
                <w:sz w:val="14"/>
                <w:szCs w:val="14"/>
                <w:lang w:val="de-DE" w:eastAsia="ru-RU"/>
              </w:rPr>
              <w:t xml:space="preserve"> </w:t>
            </w:r>
            <w:r w:rsidRPr="00E824C1">
              <w:rPr>
                <w:rFonts w:ascii="Times New Roman" w:eastAsia="Times New Roman" w:hAnsi="Times New Roman" w:cs="Times New Roman"/>
                <w:i/>
                <w:color w:val="0000FF"/>
                <w:sz w:val="14"/>
                <w:szCs w:val="14"/>
                <w:lang w:eastAsia="ru-RU"/>
              </w:rPr>
              <w:t>союзами</w:t>
            </w:r>
            <w:r w:rsidRPr="00E824C1">
              <w:rPr>
                <w:rFonts w:ascii="Times New Roman" w:eastAsia="Times New Roman" w:hAnsi="Times New Roman" w:cs="Times New Roman"/>
                <w:i/>
                <w:color w:val="0000FF"/>
                <w:sz w:val="14"/>
                <w:szCs w:val="14"/>
                <w:lang w:val="de-DE" w:eastAsia="ru-RU"/>
              </w:rPr>
              <w:t xml:space="preserve"> und, aber, denn, deshhalb, nicht nur, sondern auch</w:t>
            </w:r>
            <w:r w:rsidRPr="00E824C1">
              <w:rPr>
                <w:rFonts w:ascii="Times New Roman" w:eastAsia="Times New Roman" w:hAnsi="Times New Roman" w:cs="Times New Roman"/>
                <w:i/>
                <w:iCs/>
                <w:sz w:val="14"/>
                <w:szCs w:val="14"/>
                <w:lang w:val="de-DE" w:eastAsia="ru-RU"/>
              </w:rPr>
              <w:t>.</w:t>
            </w:r>
          </w:p>
        </w:tc>
      </w:tr>
      <w:tr w:rsidR="00E824C1" w:rsidRPr="00E824C1"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15</w:t>
            </w:r>
          </w:p>
        </w:tc>
        <w:tc>
          <w:tcPr>
            <w:tcW w:w="368"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05"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Хобби в жизни человека</w:t>
            </w:r>
          </w:p>
        </w:tc>
        <w:tc>
          <w:tcPr>
            <w:tcW w:w="1870" w:type="dxa"/>
            <w:gridSpan w:val="3"/>
            <w:tcBorders>
              <w:bottom w:val="single" w:sz="4" w:space="0" w:color="auto"/>
            </w:tcBorders>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Молодежь в современном обществе. Досуг молодежи.</w:t>
            </w:r>
          </w:p>
        </w:tc>
        <w:tc>
          <w:tcPr>
            <w:tcW w:w="1870" w:type="dxa"/>
            <w:tcBorders>
              <w:bottom w:val="single" w:sz="4" w:space="0" w:color="auto"/>
            </w:tcBorders>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Учить воспринимать на слух и понимать аутентичный текст</w:t>
            </w:r>
          </w:p>
        </w:tc>
        <w:tc>
          <w:tcPr>
            <w:tcW w:w="5905" w:type="dxa"/>
            <w:gridSpan w:val="14"/>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Стр.33 – 35 – учебника</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Стр.25 – 28 – р/т</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3544" w:type="dxa"/>
            <w:gridSpan w:val="2"/>
            <w:tcBorders>
              <w:bottom w:val="single" w:sz="4" w:space="0" w:color="auto"/>
            </w:tcBorders>
          </w:tcPr>
          <w:p w:rsidR="00E824C1" w:rsidRPr="00E824C1" w:rsidRDefault="00E824C1" w:rsidP="00E824C1">
            <w:pPr>
              <w:spacing w:after="0" w:line="360" w:lineRule="auto"/>
              <w:jc w:val="center"/>
              <w:rPr>
                <w:rFonts w:ascii="Times New Roman" w:eastAsia="Times New Roman" w:hAnsi="Times New Roman" w:cs="Times New Roman"/>
                <w:i/>
                <w:color w:val="0000FF"/>
                <w:sz w:val="14"/>
                <w:szCs w:val="14"/>
                <w:lang w:eastAsia="ru-RU"/>
              </w:rPr>
            </w:pPr>
            <w:r w:rsidRPr="00E824C1">
              <w:rPr>
                <w:rFonts w:ascii="Times New Roman" w:eastAsia="Times New Roman" w:hAnsi="Times New Roman" w:cs="Times New Roman"/>
                <w:i/>
                <w:color w:val="0000FF"/>
                <w:sz w:val="14"/>
                <w:szCs w:val="14"/>
                <w:lang w:eastAsia="ru-RU"/>
              </w:rPr>
              <w:t>Выполнение Демоварианта раздела «Аудирование»</w:t>
            </w:r>
          </w:p>
        </w:tc>
      </w:tr>
      <w:tr w:rsidR="00E824C1" w:rsidRPr="00E824C1" w:rsidTr="005C1A3C">
        <w:trPr>
          <w:trHeight w:val="110"/>
        </w:trPr>
        <w:tc>
          <w:tcPr>
            <w:tcW w:w="518" w:type="dxa"/>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16</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17</w:t>
            </w:r>
          </w:p>
        </w:tc>
        <w:tc>
          <w:tcPr>
            <w:tcW w:w="368"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05"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Свободное время. В магазине </w:t>
            </w: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Молодежь в современном обществе. Досуг молодежи.</w:t>
            </w:r>
          </w:p>
        </w:tc>
        <w:tc>
          <w:tcPr>
            <w:tcW w:w="1870" w:type="dxa"/>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Совершенствование навыков и умений аудирования </w:t>
            </w:r>
          </w:p>
        </w:tc>
        <w:tc>
          <w:tcPr>
            <w:tcW w:w="5905" w:type="dxa"/>
            <w:gridSpan w:val="14"/>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Работа с дополнительными источниками </w:t>
            </w:r>
          </w:p>
          <w:p w:rsidR="00E824C1" w:rsidRPr="00E824C1" w:rsidRDefault="00E824C1" w:rsidP="00E824C1">
            <w:pPr>
              <w:spacing w:after="0" w:line="240" w:lineRule="auto"/>
              <w:jc w:val="center"/>
              <w:rPr>
                <w:rFonts w:ascii="Times New Roman" w:eastAsia="Times New Roman" w:hAnsi="Times New Roman" w:cs="Times New Roman"/>
                <w:b/>
                <w:sz w:val="14"/>
                <w:szCs w:val="14"/>
                <w:lang w:eastAsia="ru-RU"/>
              </w:rPr>
            </w:pPr>
            <w:r w:rsidRPr="00E824C1">
              <w:rPr>
                <w:rFonts w:ascii="Times New Roman" w:eastAsia="Times New Roman" w:hAnsi="Times New Roman" w:cs="Times New Roman"/>
                <w:sz w:val="14"/>
                <w:szCs w:val="14"/>
                <w:lang w:eastAsia="ru-RU"/>
              </w:rPr>
              <w:t xml:space="preserve">(пособия </w:t>
            </w:r>
            <w:r w:rsidRPr="00E824C1">
              <w:rPr>
                <w:rFonts w:ascii="Times New Roman" w:eastAsia="Times New Roman" w:hAnsi="Times New Roman" w:cs="Times New Roman"/>
                <w:sz w:val="14"/>
                <w:szCs w:val="14"/>
                <w:lang w:val="de-DE" w:eastAsia="ru-RU"/>
              </w:rPr>
              <w:t xml:space="preserve">„Generation E“,  „Planet“ </w:t>
            </w:r>
            <w:r w:rsidRPr="00E824C1">
              <w:rPr>
                <w:rFonts w:ascii="Times New Roman" w:eastAsia="Times New Roman" w:hAnsi="Times New Roman" w:cs="Times New Roman"/>
                <w:sz w:val="14"/>
                <w:szCs w:val="14"/>
                <w:lang w:eastAsia="ru-RU"/>
              </w:rPr>
              <w:t xml:space="preserve"> </w:t>
            </w:r>
          </w:p>
        </w:tc>
        <w:tc>
          <w:tcPr>
            <w:tcW w:w="3544" w:type="dxa"/>
            <w:gridSpan w:val="2"/>
            <w:shd w:val="clear" w:color="auto" w:fill="auto"/>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tc>
      </w:tr>
      <w:tr w:rsidR="00E824C1" w:rsidRPr="001F5362"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18</w:t>
            </w:r>
          </w:p>
        </w:tc>
        <w:tc>
          <w:tcPr>
            <w:tcW w:w="368"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05"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Im</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Kaufhaus</w:t>
            </w:r>
            <w:r w:rsidRPr="00E824C1">
              <w:rPr>
                <w:rFonts w:ascii="Times New Roman" w:eastAsia="Times New Roman" w:hAnsi="Times New Roman" w:cs="Times New Roman"/>
                <w:sz w:val="14"/>
                <w:szCs w:val="14"/>
                <w:lang w:eastAsia="ru-RU"/>
              </w:rPr>
              <w:t>.</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Молодежь в современном обществе. Досуг молодежи.</w:t>
            </w:r>
          </w:p>
        </w:tc>
        <w:tc>
          <w:tcPr>
            <w:tcW w:w="1870"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Учить составлять диалоги по аналогии.</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Обучение монол. и диалог. речи</w:t>
            </w:r>
          </w:p>
        </w:tc>
        <w:tc>
          <w:tcPr>
            <w:tcW w:w="1085"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 36-37, упр.6-7</w:t>
            </w:r>
          </w:p>
        </w:tc>
        <w:tc>
          <w:tcPr>
            <w:tcW w:w="1276"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Упр.6, стр.36</w:t>
            </w: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Упр.6 б с.37</w:t>
            </w:r>
          </w:p>
        </w:tc>
        <w:tc>
          <w:tcPr>
            <w:tcW w:w="2552" w:type="dxa"/>
            <w:gridSpan w:val="6"/>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Упр.1 р.т.</w:t>
            </w:r>
          </w:p>
        </w:tc>
        <w:tc>
          <w:tcPr>
            <w:tcW w:w="3544" w:type="dxa"/>
            <w:gridSpan w:val="2"/>
          </w:tcPr>
          <w:p w:rsidR="00E824C1" w:rsidRPr="00E824C1" w:rsidRDefault="00E824C1" w:rsidP="00E824C1">
            <w:pPr>
              <w:spacing w:after="0" w:line="360" w:lineRule="auto"/>
              <w:jc w:val="center"/>
              <w:rPr>
                <w:rFonts w:ascii="Times New Roman" w:eastAsia="Times New Roman" w:hAnsi="Times New Roman" w:cs="Times New Roman"/>
                <w:sz w:val="14"/>
                <w:szCs w:val="14"/>
                <w:lang w:val="de-DE" w:eastAsia="ru-RU"/>
              </w:rPr>
            </w:pPr>
            <w:r w:rsidRPr="00E824C1">
              <w:rPr>
                <w:rFonts w:ascii="Times New Roman" w:eastAsia="Times New Roman" w:hAnsi="Times New Roman" w:cs="Times New Roman"/>
                <w:sz w:val="14"/>
                <w:szCs w:val="14"/>
                <w:lang w:val="de-DE" w:eastAsia="ru-RU"/>
              </w:rPr>
              <w:t>Damenschuhe, einen Rock mit Bluse, einen Herrenanzug, ein Herrenparfüm, Schreibwaren, einen Badeanzug,  m Staubsauger.</w:t>
            </w:r>
          </w:p>
        </w:tc>
      </w:tr>
      <w:tr w:rsidR="00E824C1" w:rsidRPr="00E824C1"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19</w:t>
            </w:r>
          </w:p>
        </w:tc>
        <w:tc>
          <w:tcPr>
            <w:tcW w:w="368"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05"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Mein Alltag</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Молодежь в современном обществе. Досуг молодежи.</w:t>
            </w:r>
          </w:p>
        </w:tc>
        <w:tc>
          <w:tcPr>
            <w:tcW w:w="1870"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1Обучение монологическому высказыванию</w:t>
            </w:r>
          </w:p>
        </w:tc>
        <w:tc>
          <w:tcPr>
            <w:tcW w:w="5905" w:type="dxa"/>
            <w:gridSpan w:val="14"/>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Составление монологического высказывания с использованием упражнений параграфа</w:t>
            </w:r>
          </w:p>
        </w:tc>
        <w:tc>
          <w:tcPr>
            <w:tcW w:w="3544" w:type="dxa"/>
            <w:gridSpan w:val="2"/>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20</w:t>
            </w:r>
          </w:p>
        </w:tc>
        <w:tc>
          <w:tcPr>
            <w:tcW w:w="368"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05"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val="de-AT" w:eastAsia="ru-RU"/>
              </w:rPr>
            </w:pPr>
            <w:r w:rsidRPr="00E824C1">
              <w:rPr>
                <w:rFonts w:ascii="Times New Roman" w:eastAsia="Times New Roman" w:hAnsi="Times New Roman" w:cs="Times New Roman"/>
                <w:sz w:val="14"/>
                <w:szCs w:val="14"/>
                <w:lang w:val="de-AT" w:eastAsia="ru-RU"/>
              </w:rPr>
              <w:t>Свободное время в России</w:t>
            </w:r>
          </w:p>
        </w:tc>
        <w:tc>
          <w:tcPr>
            <w:tcW w:w="1870"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Молодежь в современном обществе. Досуг молодежи.</w:t>
            </w:r>
          </w:p>
        </w:tc>
        <w:tc>
          <w:tcPr>
            <w:tcW w:w="1870"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Учить написанию письма другу по переписке</w:t>
            </w:r>
          </w:p>
        </w:tc>
        <w:tc>
          <w:tcPr>
            <w:tcW w:w="1085"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val="de-AT" w:eastAsia="ru-RU"/>
              </w:rPr>
            </w:pPr>
            <w:r w:rsidRPr="00E824C1">
              <w:rPr>
                <w:rFonts w:ascii="Times New Roman" w:eastAsia="Times New Roman" w:hAnsi="Times New Roman" w:cs="Times New Roman"/>
                <w:sz w:val="14"/>
                <w:szCs w:val="14"/>
                <w:lang w:val="de-AT" w:eastAsia="ru-RU"/>
              </w:rPr>
              <w:t>Лексика по теме</w:t>
            </w:r>
          </w:p>
        </w:tc>
        <w:tc>
          <w:tcPr>
            <w:tcW w:w="1276"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val="de-AT" w:eastAsia="ru-RU"/>
              </w:rPr>
            </w:pPr>
            <w:r w:rsidRPr="00E824C1">
              <w:rPr>
                <w:rFonts w:ascii="Times New Roman" w:eastAsia="Times New Roman" w:hAnsi="Times New Roman" w:cs="Times New Roman"/>
                <w:sz w:val="14"/>
                <w:szCs w:val="14"/>
                <w:lang w:val="de-AT" w:eastAsia="ru-RU"/>
              </w:rPr>
              <w:t>Упр.1 с.40</w:t>
            </w: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val="de-AT" w:eastAsia="ru-RU"/>
              </w:rPr>
            </w:pPr>
            <w:r w:rsidRPr="00E824C1">
              <w:rPr>
                <w:rFonts w:ascii="Times New Roman" w:eastAsia="Times New Roman" w:hAnsi="Times New Roman" w:cs="Times New Roman"/>
                <w:sz w:val="14"/>
                <w:szCs w:val="14"/>
                <w:lang w:val="de-AT" w:eastAsia="ru-RU"/>
              </w:rPr>
              <w:t>Упр.2 с.40</w:t>
            </w:r>
          </w:p>
        </w:tc>
        <w:tc>
          <w:tcPr>
            <w:tcW w:w="2552" w:type="dxa"/>
            <w:gridSpan w:val="6"/>
          </w:tcPr>
          <w:p w:rsidR="00E824C1" w:rsidRPr="00E824C1" w:rsidRDefault="00E824C1" w:rsidP="00E824C1">
            <w:pPr>
              <w:spacing w:after="0" w:line="240" w:lineRule="auto"/>
              <w:jc w:val="center"/>
              <w:rPr>
                <w:rFonts w:ascii="Times New Roman" w:eastAsia="Times New Roman" w:hAnsi="Times New Roman" w:cs="Times New Roman"/>
                <w:sz w:val="14"/>
                <w:szCs w:val="14"/>
                <w:lang w:val="de-AT" w:eastAsia="ru-RU"/>
              </w:rPr>
            </w:pPr>
            <w:r w:rsidRPr="00E824C1">
              <w:rPr>
                <w:rFonts w:ascii="Times New Roman" w:eastAsia="Times New Roman" w:hAnsi="Times New Roman" w:cs="Times New Roman"/>
                <w:sz w:val="14"/>
                <w:szCs w:val="14"/>
                <w:lang w:val="de-AT" w:eastAsia="ru-RU"/>
              </w:rPr>
              <w:t>Упр.3 с.41</w:t>
            </w:r>
          </w:p>
        </w:tc>
        <w:tc>
          <w:tcPr>
            <w:tcW w:w="3544" w:type="dxa"/>
            <w:gridSpan w:val="2"/>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21</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22</w:t>
            </w:r>
          </w:p>
        </w:tc>
        <w:tc>
          <w:tcPr>
            <w:tcW w:w="368"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05"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Borders>
              <w:bottom w:val="single" w:sz="4" w:space="0" w:color="auto"/>
            </w:tcBorders>
            <w:shd w:val="clear" w:color="auto" w:fill="FF9999"/>
          </w:tcPr>
          <w:p w:rsidR="00E824C1" w:rsidRPr="00E824C1" w:rsidRDefault="00E824C1" w:rsidP="00E824C1">
            <w:pPr>
              <w:spacing w:after="0" w:line="240" w:lineRule="auto"/>
              <w:rPr>
                <w:rFonts w:ascii="Times New Roman" w:eastAsia="Times New Roman" w:hAnsi="Times New Roman" w:cs="Times New Roman"/>
                <w:sz w:val="14"/>
                <w:szCs w:val="14"/>
                <w:lang w:val="de-DE" w:eastAsia="ru-RU"/>
              </w:rPr>
            </w:pPr>
            <w:r w:rsidRPr="00E824C1">
              <w:rPr>
                <w:rFonts w:ascii="Times New Roman" w:eastAsia="Times New Roman" w:hAnsi="Times New Roman" w:cs="Times New Roman"/>
                <w:sz w:val="14"/>
                <w:szCs w:val="14"/>
                <w:lang w:val="de-DE" w:eastAsia="ru-RU"/>
              </w:rPr>
              <w:t>Das</w:t>
            </w:r>
            <w:r w:rsidRPr="00E824C1">
              <w:rPr>
                <w:rFonts w:ascii="Times New Roman" w:eastAsia="Times New Roman" w:hAnsi="Times New Roman" w:cs="Times New Roman"/>
                <w:sz w:val="14"/>
                <w:szCs w:val="14"/>
                <w:lang w:val="de-AT" w:eastAsia="ru-RU"/>
              </w:rPr>
              <w:t xml:space="preserve"> </w:t>
            </w:r>
            <w:r w:rsidRPr="00E824C1">
              <w:rPr>
                <w:rFonts w:ascii="Times New Roman" w:eastAsia="Times New Roman" w:hAnsi="Times New Roman" w:cs="Times New Roman"/>
                <w:sz w:val="14"/>
                <w:szCs w:val="14"/>
                <w:lang w:val="de-DE" w:eastAsia="ru-RU"/>
              </w:rPr>
              <w:t xml:space="preserve"> Alltagsleben der Jugendlichen </w:t>
            </w:r>
          </w:p>
          <w:p w:rsidR="00E824C1" w:rsidRPr="00E824C1" w:rsidRDefault="00E824C1" w:rsidP="00E824C1">
            <w:pPr>
              <w:spacing w:after="0" w:line="240" w:lineRule="auto"/>
              <w:rPr>
                <w:rFonts w:ascii="Times New Roman" w:eastAsia="Times New Roman" w:hAnsi="Times New Roman" w:cs="Times New Roman"/>
                <w:sz w:val="14"/>
                <w:szCs w:val="14"/>
                <w:lang w:val="de-DE" w:eastAsia="ru-RU"/>
              </w:rPr>
            </w:pPr>
            <w:r w:rsidRPr="00E824C1">
              <w:rPr>
                <w:rFonts w:ascii="Times New Roman" w:eastAsia="Times New Roman" w:hAnsi="Times New Roman" w:cs="Times New Roman"/>
                <w:sz w:val="14"/>
                <w:szCs w:val="14"/>
                <w:lang w:val="de-DE" w:eastAsia="ru-RU"/>
              </w:rPr>
              <w:t>in Deutschland und in Russland. Was gibt es da alles?</w:t>
            </w:r>
          </w:p>
          <w:p w:rsidR="00E824C1" w:rsidRPr="00E824C1" w:rsidRDefault="00E824C1" w:rsidP="00E824C1">
            <w:pPr>
              <w:spacing w:after="0" w:line="240" w:lineRule="auto"/>
              <w:rPr>
                <w:rFonts w:ascii="Times New Roman" w:eastAsia="Times New Roman" w:hAnsi="Times New Roman" w:cs="Times New Roman"/>
                <w:b/>
                <w:sz w:val="16"/>
                <w:szCs w:val="16"/>
                <w:lang w:eastAsia="ru-RU"/>
              </w:rPr>
            </w:pPr>
            <w:r w:rsidRPr="00E824C1">
              <w:rPr>
                <w:rFonts w:ascii="Times New Roman" w:eastAsia="Times New Roman" w:hAnsi="Times New Roman" w:cs="Times New Roman"/>
                <w:b/>
                <w:sz w:val="16"/>
                <w:szCs w:val="16"/>
                <w:lang w:eastAsia="ru-RU"/>
              </w:rPr>
              <w:t>Контроль письма</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Молодежь в современном обществе. Досуг молодежи.</w:t>
            </w:r>
          </w:p>
        </w:tc>
        <w:tc>
          <w:tcPr>
            <w:tcW w:w="1870"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Повторение и систематизация материала параграфа.</w:t>
            </w:r>
          </w:p>
        </w:tc>
        <w:tc>
          <w:tcPr>
            <w:tcW w:w="5905" w:type="dxa"/>
            <w:gridSpan w:val="14"/>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Стр.40-45,  р/т – стр.32-37</w:t>
            </w:r>
          </w:p>
        </w:tc>
        <w:tc>
          <w:tcPr>
            <w:tcW w:w="3544" w:type="dxa"/>
            <w:gridSpan w:val="2"/>
          </w:tcPr>
          <w:p w:rsidR="00E824C1" w:rsidRPr="00E824C1" w:rsidRDefault="00E824C1" w:rsidP="00E824C1">
            <w:pPr>
              <w:spacing w:after="0" w:line="360" w:lineRule="auto"/>
              <w:jc w:val="center"/>
              <w:rPr>
                <w:rFonts w:ascii="Times New Roman" w:eastAsia="Times New Roman" w:hAnsi="Times New Roman" w:cs="Times New Roman"/>
                <w:sz w:val="14"/>
                <w:szCs w:val="14"/>
                <w:lang w:val="de-DE" w:eastAsia="ru-RU"/>
              </w:rPr>
            </w:pPr>
          </w:p>
        </w:tc>
      </w:tr>
      <w:tr w:rsidR="00E824C1" w:rsidRPr="00E824C1"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23</w:t>
            </w:r>
          </w:p>
        </w:tc>
        <w:tc>
          <w:tcPr>
            <w:tcW w:w="368"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05"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Стресс в нашей жизни: советы и предостережения</w:t>
            </w:r>
          </w:p>
        </w:tc>
        <w:tc>
          <w:tcPr>
            <w:tcW w:w="1870"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Молодежь в современном обществе. Досуг молодежи.</w:t>
            </w:r>
          </w:p>
        </w:tc>
        <w:tc>
          <w:tcPr>
            <w:tcW w:w="1870"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Введение лексики, техника чтения Учить давать советы, рекомендации (выступая в роли психолога), дать хар-ку</w:t>
            </w:r>
          </w:p>
        </w:tc>
        <w:tc>
          <w:tcPr>
            <w:tcW w:w="1085"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Лексика по теме</w:t>
            </w:r>
          </w:p>
        </w:tc>
        <w:tc>
          <w:tcPr>
            <w:tcW w:w="1276"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Упр.7 а с.41</w:t>
            </w: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Упр.7 б с.42</w:t>
            </w:r>
          </w:p>
        </w:tc>
        <w:tc>
          <w:tcPr>
            <w:tcW w:w="2552" w:type="dxa"/>
            <w:gridSpan w:val="6"/>
          </w:tcPr>
          <w:p w:rsidR="00E824C1" w:rsidRPr="00E824C1" w:rsidRDefault="00E824C1" w:rsidP="00E824C1">
            <w:pPr>
              <w:spacing w:after="0" w:line="240" w:lineRule="auto"/>
              <w:rPr>
                <w:rFonts w:ascii="Times New Roman" w:eastAsia="Times New Roman" w:hAnsi="Times New Roman" w:cs="Times New Roman"/>
                <w:sz w:val="20"/>
                <w:szCs w:val="20"/>
                <w:lang w:eastAsia="ru-RU"/>
              </w:rPr>
            </w:pPr>
          </w:p>
        </w:tc>
        <w:tc>
          <w:tcPr>
            <w:tcW w:w="3544" w:type="dxa"/>
            <w:gridSpan w:val="2"/>
          </w:tcPr>
          <w:p w:rsidR="00E824C1" w:rsidRPr="00E824C1" w:rsidRDefault="00E824C1" w:rsidP="00E824C1">
            <w:pPr>
              <w:spacing w:after="0" w:line="360" w:lineRule="auto"/>
              <w:jc w:val="center"/>
              <w:rPr>
                <w:rFonts w:ascii="Times New Roman" w:eastAsia="Times New Roman" w:hAnsi="Times New Roman" w:cs="Times New Roman"/>
                <w:sz w:val="14"/>
                <w:szCs w:val="14"/>
                <w:lang w:val="de-DE" w:eastAsia="ru-RU"/>
              </w:rPr>
            </w:pPr>
          </w:p>
        </w:tc>
      </w:tr>
      <w:tr w:rsidR="00E824C1" w:rsidRPr="00E824C1" w:rsidTr="005C1A3C">
        <w:trPr>
          <w:trHeight w:val="1182"/>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lastRenderedPageBreak/>
              <w:t>24</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25</w:t>
            </w:r>
          </w:p>
        </w:tc>
        <w:tc>
          <w:tcPr>
            <w:tcW w:w="368"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05"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Знакомство со страноведческой информацией</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Молодежь в современном обществе. Досуг молодежи.</w:t>
            </w:r>
          </w:p>
        </w:tc>
        <w:tc>
          <w:tcPr>
            <w:tcW w:w="1870"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Познакомить с информацией об увлечениях молодых людей в Германии, с приметами. В которые верят русские и немцы.</w:t>
            </w:r>
          </w:p>
        </w:tc>
        <w:tc>
          <w:tcPr>
            <w:tcW w:w="5905" w:type="dxa"/>
            <w:gridSpan w:val="14"/>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Стр.45-46</w:t>
            </w:r>
          </w:p>
        </w:tc>
        <w:tc>
          <w:tcPr>
            <w:tcW w:w="3544" w:type="dxa"/>
            <w:gridSpan w:val="2"/>
          </w:tcPr>
          <w:p w:rsidR="00E824C1" w:rsidRPr="00E824C1" w:rsidRDefault="00E824C1" w:rsidP="00E824C1">
            <w:pPr>
              <w:spacing w:after="0" w:line="360" w:lineRule="auto"/>
              <w:jc w:val="center"/>
              <w:rPr>
                <w:rFonts w:ascii="Times New Roman" w:eastAsia="Times New Roman" w:hAnsi="Times New Roman" w:cs="Times New Roman"/>
                <w:sz w:val="14"/>
                <w:szCs w:val="14"/>
                <w:lang w:val="de-DE" w:eastAsia="ru-RU"/>
              </w:rPr>
            </w:pPr>
          </w:p>
        </w:tc>
      </w:tr>
      <w:tr w:rsidR="00E824C1" w:rsidRPr="00E824C1"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26</w:t>
            </w:r>
          </w:p>
        </w:tc>
        <w:tc>
          <w:tcPr>
            <w:tcW w:w="368"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05"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Проект Школьная газета на языке. Страничка на сайте</w:t>
            </w: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Молодежь в современном обществе. Досуг молодежи.</w:t>
            </w:r>
          </w:p>
        </w:tc>
        <w:tc>
          <w:tcPr>
            <w:tcW w:w="1870"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Проверить уровень сформированности умений учащихся  использовать устную речь для решения коммуникативных задач.</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Повторение грамматического и лексического материала</w:t>
            </w:r>
          </w:p>
        </w:tc>
        <w:tc>
          <w:tcPr>
            <w:tcW w:w="5905" w:type="dxa"/>
            <w:gridSpan w:val="14"/>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Лексика по теме. Самостоятельная работа над творческим заданием</w:t>
            </w:r>
          </w:p>
          <w:p w:rsidR="00E824C1" w:rsidRPr="00E824C1" w:rsidRDefault="00E824C1" w:rsidP="00E824C1">
            <w:pPr>
              <w:spacing w:after="0" w:line="240" w:lineRule="auto"/>
              <w:jc w:val="center"/>
              <w:rPr>
                <w:rFonts w:ascii="Times New Roman" w:eastAsia="Times New Roman" w:hAnsi="Times New Roman" w:cs="Times New Roman"/>
                <w:sz w:val="20"/>
                <w:szCs w:val="20"/>
                <w:lang w:eastAsia="ru-RU"/>
              </w:rPr>
            </w:pPr>
          </w:p>
        </w:tc>
        <w:tc>
          <w:tcPr>
            <w:tcW w:w="3544" w:type="dxa"/>
            <w:gridSpan w:val="2"/>
          </w:tcPr>
          <w:p w:rsidR="00E824C1" w:rsidRPr="00E824C1" w:rsidRDefault="00E824C1" w:rsidP="00E824C1">
            <w:pPr>
              <w:spacing w:after="0" w:line="240" w:lineRule="auto"/>
              <w:rPr>
                <w:rFonts w:ascii="Times New Roman" w:eastAsia="Times New Roman" w:hAnsi="Times New Roman" w:cs="Times New Roman"/>
                <w:sz w:val="20"/>
                <w:szCs w:val="20"/>
                <w:lang w:eastAsia="ru-RU"/>
              </w:rPr>
            </w:pPr>
          </w:p>
        </w:tc>
      </w:tr>
      <w:tr w:rsidR="00E824C1" w:rsidRPr="00E824C1"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27</w:t>
            </w:r>
          </w:p>
        </w:tc>
        <w:tc>
          <w:tcPr>
            <w:tcW w:w="368"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05"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Borders>
              <w:bottom w:val="single" w:sz="4" w:space="0" w:color="auto"/>
            </w:tcBorders>
            <w:shd w:val="clear" w:color="auto" w:fill="00FFFF"/>
          </w:tcPr>
          <w:p w:rsidR="00E824C1" w:rsidRPr="00E824C1" w:rsidRDefault="00E824C1" w:rsidP="00E824C1">
            <w:pPr>
              <w:spacing w:after="0" w:line="240" w:lineRule="auto"/>
              <w:rPr>
                <w:rFonts w:ascii="Times New Roman" w:eastAsia="Times New Roman" w:hAnsi="Times New Roman" w:cs="Times New Roman"/>
                <w:b/>
                <w:sz w:val="16"/>
                <w:szCs w:val="16"/>
                <w:lang w:eastAsia="ru-RU"/>
              </w:rPr>
            </w:pPr>
            <w:r w:rsidRPr="00E824C1">
              <w:rPr>
                <w:rFonts w:ascii="Times New Roman" w:eastAsia="Times New Roman" w:hAnsi="Times New Roman" w:cs="Times New Roman"/>
                <w:b/>
                <w:sz w:val="16"/>
                <w:szCs w:val="16"/>
                <w:lang w:eastAsia="ru-RU"/>
              </w:rPr>
              <w:t>Проект Школьная газета на языке. Страничка на сайте</w:t>
            </w: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Молодежь в современном обществе. Досуг молодежи.</w:t>
            </w:r>
          </w:p>
        </w:tc>
        <w:tc>
          <w:tcPr>
            <w:tcW w:w="1870"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Повторение грамматического и лексического материала</w:t>
            </w:r>
          </w:p>
        </w:tc>
        <w:tc>
          <w:tcPr>
            <w:tcW w:w="5905" w:type="dxa"/>
            <w:gridSpan w:val="14"/>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Урок защиты проектов </w:t>
            </w:r>
          </w:p>
        </w:tc>
        <w:tc>
          <w:tcPr>
            <w:tcW w:w="3544" w:type="dxa"/>
            <w:gridSpan w:val="2"/>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p>
        </w:tc>
      </w:tr>
      <w:tr w:rsidR="00E824C1" w:rsidRPr="00E824C1" w:rsidTr="005C1A3C">
        <w:trPr>
          <w:trHeight w:val="110"/>
        </w:trPr>
        <w:tc>
          <w:tcPr>
            <w:tcW w:w="518" w:type="dxa"/>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28</w:t>
            </w:r>
          </w:p>
        </w:tc>
        <w:tc>
          <w:tcPr>
            <w:tcW w:w="368" w:type="dxa"/>
            <w:gridSpan w:val="3"/>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05" w:type="dxa"/>
            <w:gridSpan w:val="2"/>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Borders>
              <w:bottom w:val="single" w:sz="4" w:space="0" w:color="auto"/>
            </w:tcBorders>
            <w:shd w:val="clear" w:color="auto" w:fill="FF9999"/>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DE" w:eastAsia="ru-RU"/>
              </w:rPr>
              <w:t>Урок</w:t>
            </w:r>
            <w:r w:rsidRPr="00E824C1">
              <w:rPr>
                <w:rFonts w:ascii="Times New Roman" w:eastAsia="Times New Roman" w:hAnsi="Times New Roman" w:cs="Times New Roman"/>
                <w:sz w:val="14"/>
                <w:szCs w:val="14"/>
                <w:lang w:eastAsia="ru-RU"/>
              </w:rPr>
              <w:t xml:space="preserve"> </w:t>
            </w:r>
          </w:p>
          <w:p w:rsidR="00E824C1" w:rsidRPr="00E824C1" w:rsidRDefault="00E824C1" w:rsidP="00E824C1">
            <w:pPr>
              <w:spacing w:after="0" w:line="240" w:lineRule="auto"/>
              <w:jc w:val="center"/>
              <w:rPr>
                <w:rFonts w:ascii="Times New Roman" w:eastAsia="Times New Roman" w:hAnsi="Times New Roman" w:cs="Times New Roman"/>
                <w:sz w:val="14"/>
                <w:szCs w:val="14"/>
                <w:lang w:val="de-DE" w:eastAsia="ru-RU"/>
              </w:rPr>
            </w:pPr>
            <w:r w:rsidRPr="00E824C1">
              <w:rPr>
                <w:rFonts w:ascii="Times New Roman" w:eastAsia="Times New Roman" w:hAnsi="Times New Roman" w:cs="Times New Roman"/>
                <w:sz w:val="14"/>
                <w:szCs w:val="14"/>
                <w:lang w:val="de-DE" w:eastAsia="ru-RU"/>
              </w:rPr>
              <w:t>д/чтения</w:t>
            </w:r>
          </w:p>
          <w:p w:rsidR="00E824C1" w:rsidRPr="00E824C1" w:rsidRDefault="00E824C1" w:rsidP="00E824C1">
            <w:pPr>
              <w:spacing w:after="0" w:line="240" w:lineRule="auto"/>
              <w:jc w:val="center"/>
              <w:rPr>
                <w:rFonts w:ascii="Times New Roman" w:eastAsia="Times New Roman" w:hAnsi="Times New Roman" w:cs="Times New Roman"/>
                <w:b/>
                <w:sz w:val="16"/>
                <w:szCs w:val="16"/>
                <w:lang w:eastAsia="ru-RU"/>
              </w:rPr>
            </w:pPr>
            <w:r w:rsidRPr="00E824C1">
              <w:rPr>
                <w:rFonts w:ascii="Times New Roman" w:eastAsia="Times New Roman" w:hAnsi="Times New Roman" w:cs="Times New Roman"/>
                <w:b/>
                <w:sz w:val="16"/>
                <w:szCs w:val="16"/>
                <w:lang w:eastAsia="ru-RU"/>
              </w:rPr>
              <w:t>Контроль чтения</w:t>
            </w:r>
          </w:p>
          <w:p w:rsidR="00E824C1" w:rsidRPr="00E824C1" w:rsidRDefault="00E824C1" w:rsidP="00E824C1">
            <w:pPr>
              <w:spacing w:after="0" w:line="240" w:lineRule="auto"/>
              <w:jc w:val="center"/>
              <w:rPr>
                <w:rFonts w:ascii="Times New Roman" w:eastAsia="Times New Roman" w:hAnsi="Times New Roman" w:cs="Times New Roman"/>
                <w:sz w:val="14"/>
                <w:szCs w:val="14"/>
                <w:lang w:val="de-DE" w:eastAsia="ru-RU"/>
              </w:rPr>
            </w:pP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Молодежь в современном обществе. Досуг молодежи.</w:t>
            </w:r>
          </w:p>
        </w:tc>
        <w:tc>
          <w:tcPr>
            <w:tcW w:w="1870" w:type="dxa"/>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Учить поиску заданной информации</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2. Учить обсуждать прочитанное.</w:t>
            </w:r>
          </w:p>
        </w:tc>
        <w:tc>
          <w:tcPr>
            <w:tcW w:w="5905" w:type="dxa"/>
            <w:gridSpan w:val="14"/>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Стр.171 – 173, учебник, работа с текстами, обсуждение, </w:t>
            </w:r>
          </w:p>
        </w:tc>
        <w:tc>
          <w:tcPr>
            <w:tcW w:w="3544" w:type="dxa"/>
            <w:gridSpan w:val="2"/>
            <w:tcBorders>
              <w:bottom w:val="single" w:sz="4" w:space="0" w:color="auto"/>
            </w:tcBorders>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18" w:type="dxa"/>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29</w:t>
            </w:r>
          </w:p>
        </w:tc>
        <w:tc>
          <w:tcPr>
            <w:tcW w:w="302"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71"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val="de-DE" w:eastAsia="ru-RU"/>
              </w:rPr>
            </w:pPr>
            <w:r w:rsidRPr="00E824C1">
              <w:rPr>
                <w:rFonts w:ascii="Times New Roman" w:eastAsia="Times New Roman" w:hAnsi="Times New Roman" w:cs="Times New Roman"/>
                <w:sz w:val="14"/>
                <w:szCs w:val="14"/>
                <w:lang w:val="de-DE" w:eastAsia="ru-RU"/>
              </w:rPr>
              <w:t>Freizeitangebote. Wie wäre es mit Theater?</w:t>
            </w:r>
          </w:p>
          <w:p w:rsidR="00E824C1" w:rsidRPr="00E824C1" w:rsidRDefault="00E824C1" w:rsidP="00E824C1">
            <w:pPr>
              <w:spacing w:after="0" w:line="240" w:lineRule="auto"/>
              <w:jc w:val="center"/>
              <w:rPr>
                <w:rFonts w:ascii="Times New Roman" w:eastAsia="Times New Roman" w:hAnsi="Times New Roman" w:cs="Times New Roman"/>
                <w:sz w:val="14"/>
                <w:szCs w:val="14"/>
                <w:lang w:val="de-DE"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Молодежь в современном обществе. Досуг молодежи.</w:t>
            </w:r>
          </w:p>
        </w:tc>
        <w:tc>
          <w:tcPr>
            <w:tcW w:w="1870"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Введение и первичное закрепление ЛЕ по теме.</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2. Обучение беседе с опорой на коллаж.</w:t>
            </w:r>
          </w:p>
        </w:tc>
        <w:tc>
          <w:tcPr>
            <w:tcW w:w="1085"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p>
        </w:tc>
        <w:tc>
          <w:tcPr>
            <w:tcW w:w="1276"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Вопросно-ответная форма работы </w:t>
            </w: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Стр.50-51</w:t>
            </w:r>
          </w:p>
        </w:tc>
        <w:tc>
          <w:tcPr>
            <w:tcW w:w="1134"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418" w:type="dxa"/>
            <w:gridSpan w:val="4"/>
            <w:tcBorders>
              <w:right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Запись интернациональных слов</w:t>
            </w:r>
          </w:p>
        </w:tc>
        <w:tc>
          <w:tcPr>
            <w:tcW w:w="3544" w:type="dxa"/>
            <w:gridSpan w:val="2"/>
            <w:vMerge w:val="restart"/>
            <w:tcBorders>
              <w:top w:val="single" w:sz="4" w:space="0" w:color="auto"/>
              <w:left w:val="single" w:sz="4" w:space="0" w:color="auto"/>
              <w:bottom w:val="single" w:sz="4" w:space="0" w:color="auto"/>
              <w:right w:val="single" w:sz="4" w:space="0" w:color="auto"/>
            </w:tcBorders>
            <w:vAlign w:val="center"/>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DE" w:eastAsia="ru-RU"/>
              </w:rPr>
              <w:t xml:space="preserve">Die Aufführung, die Veranstaltung, die Vorstellung, die Bühne, uraufführen, die Insyenierung, der Spielplan, im Speilplan stehen, die Verfilmung, das Theaterstück, der Anhänger, unter der Leitung, das Repottoire, der Preis, das Filmfestspiel, der Zuschaurraum, der Vorhang, </w:t>
            </w:r>
          </w:p>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p w:rsidR="00E824C1" w:rsidRPr="00E824C1" w:rsidRDefault="00E824C1" w:rsidP="00E824C1">
            <w:pPr>
              <w:spacing w:after="0" w:line="360" w:lineRule="auto"/>
              <w:jc w:val="center"/>
              <w:rPr>
                <w:rFonts w:ascii="Times New Roman" w:eastAsia="Times New Roman" w:hAnsi="Times New Roman" w:cs="Times New Roman"/>
                <w:sz w:val="14"/>
                <w:szCs w:val="14"/>
                <w:lang w:val="de-DE" w:eastAsia="ru-RU"/>
              </w:rPr>
            </w:pPr>
            <w:r w:rsidRPr="00E824C1">
              <w:rPr>
                <w:rFonts w:ascii="Times New Roman" w:eastAsia="Times New Roman" w:hAnsi="Times New Roman" w:cs="Times New Roman"/>
                <w:sz w:val="14"/>
                <w:szCs w:val="14"/>
                <w:lang w:val="de-DE" w:eastAsia="ru-RU"/>
              </w:rPr>
              <w:t>die Leinwand, das Prkett, der Rang, der Gang, die Premiere, sich verabreden mit ( D.), etw. bevorzugen, etwas besorgen, Wie wäre es mit...?</w:t>
            </w:r>
          </w:p>
        </w:tc>
      </w:tr>
      <w:tr w:rsidR="00E824C1" w:rsidRPr="00E824C1"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30</w:t>
            </w:r>
          </w:p>
        </w:tc>
        <w:tc>
          <w:tcPr>
            <w:tcW w:w="302"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71"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Мы беседуем  об истории театра.</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ind w:hanging="107"/>
              <w:rPr>
                <w:rFonts w:ascii="Times New Roman" w:eastAsia="Times New Roman" w:hAnsi="Times New Roman" w:cs="Times New Roman"/>
                <w:i/>
                <w:sz w:val="14"/>
                <w:szCs w:val="14"/>
                <w:lang w:eastAsia="ru-RU"/>
              </w:rPr>
            </w:pPr>
            <w:r w:rsidRPr="00E824C1">
              <w:rPr>
                <w:rFonts w:ascii="Times New Roman" w:eastAsia="Times New Roman" w:hAnsi="Times New Roman" w:cs="Times New Roman"/>
                <w:i/>
                <w:sz w:val="14"/>
                <w:szCs w:val="14"/>
                <w:lang w:eastAsia="ru-RU"/>
              </w:rPr>
              <w:t>Культурно-исторические особенности своей страны и стран изучаемого языка.</w:t>
            </w:r>
          </w:p>
        </w:tc>
        <w:tc>
          <w:tcPr>
            <w:tcW w:w="1870" w:type="dxa"/>
          </w:tcPr>
          <w:p w:rsidR="00E824C1" w:rsidRPr="00E824C1" w:rsidRDefault="00E824C1" w:rsidP="00E824C1">
            <w:pPr>
              <w:spacing w:after="0" w:line="240" w:lineRule="auto"/>
              <w:ind w:hanging="107"/>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Учить монологическому высказыванию по теме.</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Развитие устной речи: учить прогнозировать события и факты, выражать своё отношение к проблеме, учить брать интервью по теме, запрашивать необходимую информацию и реагировать на сообщение.</w:t>
            </w:r>
          </w:p>
        </w:tc>
        <w:tc>
          <w:tcPr>
            <w:tcW w:w="1085"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Упр.4, стр.55</w:t>
            </w:r>
          </w:p>
        </w:tc>
        <w:tc>
          <w:tcPr>
            <w:tcW w:w="1276"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Стр.53-54</w:t>
            </w:r>
          </w:p>
        </w:tc>
        <w:tc>
          <w:tcPr>
            <w:tcW w:w="1134"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418" w:type="dxa"/>
            <w:gridSpan w:val="4"/>
            <w:tcBorders>
              <w:bottom w:val="single" w:sz="4" w:space="0" w:color="auto"/>
              <w:right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3544" w:type="dxa"/>
            <w:gridSpan w:val="2"/>
            <w:vMerge/>
            <w:tcBorders>
              <w:left w:val="single" w:sz="4" w:space="0" w:color="auto"/>
              <w:bottom w:val="single" w:sz="4" w:space="0" w:color="auto"/>
              <w:right w:val="single" w:sz="4" w:space="0" w:color="auto"/>
            </w:tcBorders>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31</w:t>
            </w:r>
          </w:p>
        </w:tc>
        <w:tc>
          <w:tcPr>
            <w:tcW w:w="302"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71"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Bertold Brecht-</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Роль иностранного языка в современном обществе.</w:t>
            </w:r>
          </w:p>
        </w:tc>
        <w:tc>
          <w:tcPr>
            <w:tcW w:w="1870"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Познакомить с биографией и творчеством Б. Брехта.</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2. Учить рассказывать о Б. Брехте.</w:t>
            </w:r>
          </w:p>
        </w:tc>
        <w:tc>
          <w:tcPr>
            <w:tcW w:w="2361" w:type="dxa"/>
            <w:gridSpan w:val="5"/>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Обсуждение прочитанного</w:t>
            </w: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Упр.5, стр 55</w:t>
            </w:r>
          </w:p>
        </w:tc>
        <w:tc>
          <w:tcPr>
            <w:tcW w:w="1134" w:type="dxa"/>
            <w:gridSpan w:val="2"/>
            <w:tcBorders>
              <w:right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Произведение Брехта</w:t>
            </w:r>
          </w:p>
        </w:tc>
        <w:tc>
          <w:tcPr>
            <w:tcW w:w="1418" w:type="dxa"/>
            <w:gridSpan w:val="4"/>
            <w:tcBorders>
              <w:top w:val="single" w:sz="4" w:space="0" w:color="auto"/>
              <w:left w:val="single" w:sz="4" w:space="0" w:color="auto"/>
              <w:right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Упр.2, стр.46 (р/т)</w:t>
            </w:r>
          </w:p>
        </w:tc>
        <w:tc>
          <w:tcPr>
            <w:tcW w:w="3544" w:type="dxa"/>
            <w:gridSpan w:val="2"/>
            <w:vMerge/>
            <w:tcBorders>
              <w:top w:val="single" w:sz="4" w:space="0" w:color="auto"/>
              <w:left w:val="single" w:sz="4" w:space="0" w:color="auto"/>
              <w:bottom w:val="single" w:sz="4" w:space="0" w:color="auto"/>
              <w:right w:val="single" w:sz="4" w:space="0" w:color="auto"/>
            </w:tcBorders>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32</w:t>
            </w:r>
          </w:p>
        </w:tc>
        <w:tc>
          <w:tcPr>
            <w:tcW w:w="302"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71"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Filmkunst</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Культурные особенности стран изучаемого языка.</w:t>
            </w:r>
          </w:p>
        </w:tc>
        <w:tc>
          <w:tcPr>
            <w:tcW w:w="1870"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Обучение чтению с полным пониманием содержания,  используя словарь.</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p>
        </w:tc>
        <w:tc>
          <w:tcPr>
            <w:tcW w:w="1528" w:type="dxa"/>
            <w:gridSpan w:val="4"/>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Упр.7, стр 57</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Упр.6, стр 56</w:t>
            </w:r>
          </w:p>
        </w:tc>
        <w:tc>
          <w:tcPr>
            <w:tcW w:w="833"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134" w:type="dxa"/>
            <w:gridSpan w:val="2"/>
            <w:tcBorders>
              <w:right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418" w:type="dxa"/>
            <w:gridSpan w:val="4"/>
            <w:tcBorders>
              <w:left w:val="single" w:sz="4" w:space="0" w:color="auto"/>
              <w:bottom w:val="single" w:sz="4" w:space="0" w:color="auto"/>
              <w:right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Упр.3, стр 46 9 р/т)</w:t>
            </w:r>
          </w:p>
        </w:tc>
        <w:tc>
          <w:tcPr>
            <w:tcW w:w="3544" w:type="dxa"/>
            <w:gridSpan w:val="2"/>
            <w:vMerge/>
            <w:tcBorders>
              <w:left w:val="single" w:sz="4" w:space="0" w:color="auto"/>
              <w:bottom w:val="single" w:sz="4" w:space="0" w:color="auto"/>
              <w:right w:val="single" w:sz="4" w:space="0" w:color="auto"/>
            </w:tcBorders>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18" w:type="dxa"/>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33</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34</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35</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36</w:t>
            </w:r>
          </w:p>
        </w:tc>
        <w:tc>
          <w:tcPr>
            <w:tcW w:w="302"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71"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Theater</w:t>
            </w:r>
            <w:r w:rsidRPr="00E824C1">
              <w:rPr>
                <w:rFonts w:ascii="Times New Roman" w:eastAsia="Times New Roman" w:hAnsi="Times New Roman" w:cs="Times New Roman"/>
                <w:sz w:val="14"/>
                <w:szCs w:val="14"/>
                <w:lang w:eastAsia="ru-RU"/>
              </w:rPr>
              <w:t xml:space="preserve"> - </w:t>
            </w:r>
            <w:r w:rsidRPr="00E824C1">
              <w:rPr>
                <w:rFonts w:ascii="Times New Roman" w:eastAsia="Times New Roman" w:hAnsi="Times New Roman" w:cs="Times New Roman"/>
                <w:sz w:val="14"/>
                <w:szCs w:val="14"/>
                <w:lang w:val="de-AT" w:eastAsia="ru-RU"/>
              </w:rPr>
              <w:t>und</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Filmkunst</w:t>
            </w:r>
          </w:p>
          <w:p w:rsidR="00E824C1" w:rsidRPr="00E824C1" w:rsidRDefault="00E824C1" w:rsidP="00E824C1">
            <w:pPr>
              <w:spacing w:after="0" w:line="240" w:lineRule="auto"/>
              <w:jc w:val="center"/>
              <w:rPr>
                <w:rFonts w:ascii="Times New Roman" w:eastAsia="Times New Roman" w:hAnsi="Times New Roman" w:cs="Times New Roman"/>
                <w:b/>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Культурные особенности стран изучаемого языка.</w:t>
            </w:r>
          </w:p>
        </w:tc>
        <w:tc>
          <w:tcPr>
            <w:tcW w:w="1870"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Тренировать в употреблении ЛЕ.</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2. Расширение словарного запаса.</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3. Развитие умений и навыков чтения и письма.</w:t>
            </w:r>
          </w:p>
        </w:tc>
        <w:tc>
          <w:tcPr>
            <w:tcW w:w="1528" w:type="dxa"/>
            <w:gridSpan w:val="4"/>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Упр.1, стр 59</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Упр.3, стр 60</w:t>
            </w:r>
          </w:p>
        </w:tc>
        <w:tc>
          <w:tcPr>
            <w:tcW w:w="833"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Упр.5, стр 61</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Упр.8, стр 64</w:t>
            </w:r>
          </w:p>
        </w:tc>
        <w:tc>
          <w:tcPr>
            <w:tcW w:w="1134"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418" w:type="dxa"/>
            <w:gridSpan w:val="4"/>
            <w:tcBorders>
              <w:top w:val="single" w:sz="4" w:space="0" w:color="auto"/>
              <w:right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Упр.2</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Упр.4, стр 61</w:t>
            </w:r>
          </w:p>
        </w:tc>
        <w:tc>
          <w:tcPr>
            <w:tcW w:w="3544" w:type="dxa"/>
            <w:gridSpan w:val="2"/>
            <w:vMerge/>
            <w:tcBorders>
              <w:top w:val="single" w:sz="4" w:space="0" w:color="auto"/>
              <w:left w:val="single" w:sz="4" w:space="0" w:color="auto"/>
              <w:bottom w:val="single" w:sz="4" w:space="0" w:color="auto"/>
              <w:right w:val="single" w:sz="4" w:space="0" w:color="auto"/>
            </w:tcBorders>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18" w:type="dxa"/>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37</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38</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39</w:t>
            </w:r>
          </w:p>
        </w:tc>
        <w:tc>
          <w:tcPr>
            <w:tcW w:w="302"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71"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Theater</w:t>
            </w:r>
            <w:r w:rsidRPr="00E824C1">
              <w:rPr>
                <w:rFonts w:ascii="Times New Roman" w:eastAsia="Times New Roman" w:hAnsi="Times New Roman" w:cs="Times New Roman"/>
                <w:sz w:val="14"/>
                <w:szCs w:val="14"/>
                <w:lang w:eastAsia="ru-RU"/>
              </w:rPr>
              <w:t xml:space="preserve"> - </w:t>
            </w:r>
            <w:r w:rsidRPr="00E824C1">
              <w:rPr>
                <w:rFonts w:ascii="Times New Roman" w:eastAsia="Times New Roman" w:hAnsi="Times New Roman" w:cs="Times New Roman"/>
                <w:sz w:val="14"/>
                <w:szCs w:val="14"/>
                <w:lang w:val="de-AT" w:eastAsia="ru-RU"/>
              </w:rPr>
              <w:t>und</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Filmkunst</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Культурные особенности стран изучаемого языка.</w:t>
            </w:r>
          </w:p>
        </w:tc>
        <w:tc>
          <w:tcPr>
            <w:tcW w:w="1870"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Формирование грамматических навыков.</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p>
          <w:p w:rsidR="00E824C1" w:rsidRPr="00E824C1" w:rsidRDefault="00E824C1" w:rsidP="00E824C1">
            <w:pPr>
              <w:shd w:val="clear" w:color="auto" w:fill="0000FF"/>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lastRenderedPageBreak/>
              <w:t>Тест № 2</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p>
          <w:p w:rsidR="00E824C1" w:rsidRPr="00E824C1" w:rsidRDefault="00E824C1" w:rsidP="00E824C1">
            <w:pPr>
              <w:spacing w:after="0" w:line="240" w:lineRule="auto"/>
              <w:rPr>
                <w:rFonts w:ascii="Times New Roman" w:eastAsia="Times New Roman" w:hAnsi="Times New Roman" w:cs="Times New Roman"/>
                <w:sz w:val="14"/>
                <w:szCs w:val="14"/>
                <w:lang w:eastAsia="ru-RU"/>
              </w:rPr>
            </w:pPr>
          </w:p>
        </w:tc>
        <w:tc>
          <w:tcPr>
            <w:tcW w:w="5905" w:type="dxa"/>
            <w:gridSpan w:val="14"/>
            <w:tcBorders>
              <w:right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lastRenderedPageBreak/>
              <w:t>Стр. 65-69 – учебник</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 52 – 54 – р/т</w:t>
            </w:r>
          </w:p>
        </w:tc>
        <w:tc>
          <w:tcPr>
            <w:tcW w:w="3544" w:type="dxa"/>
            <w:gridSpan w:val="2"/>
            <w:vMerge/>
            <w:tcBorders>
              <w:left w:val="single" w:sz="4" w:space="0" w:color="auto"/>
              <w:bottom w:val="single" w:sz="4" w:space="0" w:color="auto"/>
              <w:right w:val="single" w:sz="4" w:space="0" w:color="auto"/>
            </w:tcBorders>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18" w:type="dxa"/>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lastRenderedPageBreak/>
              <w:t>40</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41</w:t>
            </w:r>
          </w:p>
        </w:tc>
        <w:tc>
          <w:tcPr>
            <w:tcW w:w="302" w:type="dxa"/>
            <w:gridSpan w:val="2"/>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71" w:type="dxa"/>
            <w:gridSpan w:val="3"/>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Einladung ins Kino</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Культурные особенности стран изучаемого языка.</w:t>
            </w:r>
          </w:p>
        </w:tc>
        <w:tc>
          <w:tcPr>
            <w:tcW w:w="1870" w:type="dxa"/>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Развивать и совершенствовать навыки и умения аудирования.</w:t>
            </w:r>
          </w:p>
        </w:tc>
        <w:tc>
          <w:tcPr>
            <w:tcW w:w="5905" w:type="dxa"/>
            <w:gridSpan w:val="14"/>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 70-72 ( учебник</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 55 – 56 ( р/т)</w:t>
            </w:r>
          </w:p>
        </w:tc>
        <w:tc>
          <w:tcPr>
            <w:tcW w:w="3544" w:type="dxa"/>
            <w:gridSpan w:val="2"/>
            <w:tcBorders>
              <w:top w:val="single" w:sz="4" w:space="0" w:color="auto"/>
              <w:bottom w:val="single" w:sz="4" w:space="0" w:color="auto"/>
            </w:tcBorders>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18" w:type="dxa"/>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42</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43</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44</w:t>
            </w:r>
          </w:p>
        </w:tc>
        <w:tc>
          <w:tcPr>
            <w:tcW w:w="302" w:type="dxa"/>
            <w:gridSpan w:val="2"/>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71" w:type="dxa"/>
            <w:gridSpan w:val="3"/>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Borders>
              <w:bottom w:val="single" w:sz="4" w:space="0" w:color="auto"/>
            </w:tcBorders>
            <w:shd w:val="clear" w:color="auto" w:fill="FF9999"/>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Theater</w:t>
            </w:r>
            <w:r w:rsidRPr="00E824C1">
              <w:rPr>
                <w:rFonts w:ascii="Times New Roman" w:eastAsia="Times New Roman" w:hAnsi="Times New Roman" w:cs="Times New Roman"/>
                <w:sz w:val="14"/>
                <w:szCs w:val="14"/>
                <w:lang w:eastAsia="ru-RU"/>
              </w:rPr>
              <w:t xml:space="preserve"> - </w:t>
            </w:r>
            <w:r w:rsidRPr="00E824C1">
              <w:rPr>
                <w:rFonts w:ascii="Times New Roman" w:eastAsia="Times New Roman" w:hAnsi="Times New Roman" w:cs="Times New Roman"/>
                <w:sz w:val="14"/>
                <w:szCs w:val="14"/>
                <w:lang w:val="de-AT" w:eastAsia="ru-RU"/>
              </w:rPr>
              <w:t>und</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Filmkunst</w:t>
            </w:r>
          </w:p>
          <w:p w:rsidR="00E824C1" w:rsidRPr="00E824C1" w:rsidRDefault="00E824C1" w:rsidP="00E824C1">
            <w:pPr>
              <w:spacing w:after="0" w:line="240" w:lineRule="auto"/>
              <w:jc w:val="center"/>
              <w:rPr>
                <w:rFonts w:ascii="Times New Roman" w:eastAsia="Times New Roman" w:hAnsi="Times New Roman" w:cs="Times New Roman"/>
                <w:b/>
                <w:sz w:val="16"/>
                <w:szCs w:val="16"/>
                <w:lang w:eastAsia="ru-RU"/>
              </w:rPr>
            </w:pPr>
            <w:r w:rsidRPr="00E824C1">
              <w:rPr>
                <w:rFonts w:ascii="Times New Roman" w:eastAsia="Times New Roman" w:hAnsi="Times New Roman" w:cs="Times New Roman"/>
                <w:b/>
                <w:sz w:val="16"/>
                <w:szCs w:val="16"/>
                <w:lang w:eastAsia="ru-RU"/>
              </w:rPr>
              <w:t xml:space="preserve">Контроль аудирования   </w:t>
            </w:r>
          </w:p>
          <w:p w:rsidR="00E824C1" w:rsidRPr="00E824C1" w:rsidRDefault="00E824C1" w:rsidP="00E824C1">
            <w:pPr>
              <w:spacing w:after="0" w:line="240" w:lineRule="auto"/>
              <w:jc w:val="center"/>
              <w:rPr>
                <w:rFonts w:ascii="Times New Roman" w:eastAsia="Times New Roman" w:hAnsi="Times New Roman" w:cs="Times New Roman"/>
                <w:b/>
                <w:sz w:val="14"/>
                <w:szCs w:val="14"/>
                <w:shd w:val="clear" w:color="auto" w:fill="00CCFF"/>
                <w:lang w:eastAsia="ru-RU"/>
              </w:rPr>
            </w:pP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Культурные особенности стран изучаемого языка.</w:t>
            </w:r>
          </w:p>
        </w:tc>
        <w:tc>
          <w:tcPr>
            <w:tcW w:w="1870" w:type="dxa"/>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Учить высказывать свою точку зрения по поставленной проблеме, аргументируя ее.</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2. Учить монологическому высказыванию по теме.</w:t>
            </w:r>
          </w:p>
        </w:tc>
        <w:tc>
          <w:tcPr>
            <w:tcW w:w="5905" w:type="dxa"/>
            <w:gridSpan w:val="14"/>
            <w:tcBorders>
              <w:bottom w:val="single" w:sz="4" w:space="0" w:color="auto"/>
            </w:tcBorders>
            <w:shd w:val="clear" w:color="auto" w:fill="FF9999"/>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 73 – 76</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Упр.1 – рассуждение </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 2 – комментирование фраз.</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 3 – работа в парах, высказывание своего мнения с аргументацией.</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 5 – работа в группах</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 7 – работа с текстом в группах с последующим обменом информации.</w:t>
            </w:r>
          </w:p>
          <w:p w:rsidR="00E824C1" w:rsidRPr="00E824C1" w:rsidRDefault="00E824C1" w:rsidP="00E824C1">
            <w:pPr>
              <w:spacing w:after="0" w:line="240" w:lineRule="auto"/>
              <w:jc w:val="center"/>
              <w:rPr>
                <w:rFonts w:ascii="Times New Roman" w:eastAsia="Times New Roman" w:hAnsi="Times New Roman" w:cs="Times New Roman"/>
                <w:b/>
                <w:sz w:val="14"/>
                <w:szCs w:val="14"/>
                <w:lang w:eastAsia="ru-RU"/>
              </w:rPr>
            </w:pPr>
            <w:r w:rsidRPr="00E824C1">
              <w:rPr>
                <w:rFonts w:ascii="Times New Roman" w:eastAsia="Times New Roman" w:hAnsi="Times New Roman" w:cs="Times New Roman"/>
                <w:b/>
                <w:sz w:val="14"/>
                <w:szCs w:val="14"/>
                <w:shd w:val="clear" w:color="auto" w:fill="FF9999"/>
                <w:lang w:eastAsia="ru-RU"/>
              </w:rPr>
              <w:t>Контроль аудирования</w:t>
            </w:r>
          </w:p>
        </w:tc>
        <w:tc>
          <w:tcPr>
            <w:tcW w:w="3544" w:type="dxa"/>
            <w:gridSpan w:val="2"/>
            <w:tcBorders>
              <w:bottom w:val="single" w:sz="4" w:space="0" w:color="auto"/>
            </w:tcBorders>
            <w:shd w:val="clear" w:color="auto" w:fill="auto"/>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45</w:t>
            </w:r>
          </w:p>
          <w:p w:rsidR="00E824C1" w:rsidRPr="00E824C1" w:rsidRDefault="00E824C1" w:rsidP="00E824C1">
            <w:pPr>
              <w:spacing w:after="0" w:line="240" w:lineRule="auto"/>
              <w:rPr>
                <w:rFonts w:ascii="Times New Roman" w:eastAsia="Times New Roman" w:hAnsi="Times New Roman" w:cs="Times New Roman"/>
                <w:b/>
                <w:sz w:val="14"/>
                <w:szCs w:val="14"/>
                <w:u w:val="single"/>
                <w:lang w:val="de-DE" w:eastAsia="ru-RU"/>
              </w:rPr>
            </w:pPr>
          </w:p>
        </w:tc>
        <w:tc>
          <w:tcPr>
            <w:tcW w:w="302"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71"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Borders>
              <w:bottom w:val="single" w:sz="4" w:space="0" w:color="auto"/>
            </w:tcBorders>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Theater</w:t>
            </w:r>
            <w:r w:rsidRPr="00E824C1">
              <w:rPr>
                <w:rFonts w:ascii="Times New Roman" w:eastAsia="Times New Roman" w:hAnsi="Times New Roman" w:cs="Times New Roman"/>
                <w:sz w:val="14"/>
                <w:szCs w:val="14"/>
                <w:lang w:eastAsia="ru-RU"/>
              </w:rPr>
              <w:t xml:space="preserve"> - </w:t>
            </w:r>
            <w:r w:rsidRPr="00E824C1">
              <w:rPr>
                <w:rFonts w:ascii="Times New Roman" w:eastAsia="Times New Roman" w:hAnsi="Times New Roman" w:cs="Times New Roman"/>
                <w:sz w:val="14"/>
                <w:szCs w:val="14"/>
                <w:lang w:val="de-AT" w:eastAsia="ru-RU"/>
              </w:rPr>
              <w:t>und</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Filmkunst</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b/>
                <w:sz w:val="14"/>
                <w:szCs w:val="14"/>
                <w:shd w:val="clear" w:color="auto" w:fill="CCFFCC"/>
                <w:lang w:eastAsia="ru-RU"/>
              </w:rPr>
            </w:pPr>
            <w:r w:rsidRPr="00E824C1">
              <w:rPr>
                <w:rFonts w:ascii="Times New Roman" w:eastAsia="Times New Roman" w:hAnsi="Times New Roman" w:cs="Times New Roman"/>
                <w:sz w:val="14"/>
                <w:szCs w:val="14"/>
                <w:lang w:eastAsia="ru-RU"/>
              </w:rPr>
              <w:t>Культурные особенности стран изучаемого языка.</w:t>
            </w:r>
          </w:p>
        </w:tc>
        <w:tc>
          <w:tcPr>
            <w:tcW w:w="7775" w:type="dxa"/>
            <w:gridSpan w:val="15"/>
            <w:tcBorders>
              <w:bottom w:val="single" w:sz="4" w:space="0" w:color="auto"/>
            </w:tcBorders>
            <w:shd w:val="clear" w:color="auto" w:fill="FF9999"/>
          </w:tcPr>
          <w:p w:rsidR="00E824C1" w:rsidRPr="00E824C1" w:rsidRDefault="00E824C1" w:rsidP="00E824C1">
            <w:pPr>
              <w:spacing w:after="0" w:line="240" w:lineRule="auto"/>
              <w:jc w:val="center"/>
              <w:rPr>
                <w:rFonts w:ascii="Times New Roman" w:eastAsia="Times New Roman" w:hAnsi="Times New Roman" w:cs="Times New Roman"/>
                <w:b/>
                <w:sz w:val="16"/>
                <w:szCs w:val="16"/>
                <w:lang w:eastAsia="ru-RU"/>
              </w:rPr>
            </w:pPr>
            <w:r w:rsidRPr="00E824C1">
              <w:rPr>
                <w:rFonts w:ascii="Times New Roman" w:eastAsia="Times New Roman" w:hAnsi="Times New Roman" w:cs="Times New Roman"/>
                <w:b/>
                <w:sz w:val="16"/>
                <w:szCs w:val="16"/>
                <w:lang w:eastAsia="ru-RU"/>
              </w:rPr>
              <w:t xml:space="preserve">Контроль говорения </w:t>
            </w:r>
          </w:p>
        </w:tc>
        <w:tc>
          <w:tcPr>
            <w:tcW w:w="3544" w:type="dxa"/>
            <w:gridSpan w:val="2"/>
            <w:tcBorders>
              <w:bottom w:val="single" w:sz="4" w:space="0" w:color="auto"/>
            </w:tcBorders>
            <w:shd w:val="clear" w:color="auto" w:fill="auto"/>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46</w:t>
            </w:r>
          </w:p>
        </w:tc>
        <w:tc>
          <w:tcPr>
            <w:tcW w:w="302"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val="de-DE" w:eastAsia="ru-RU"/>
              </w:rPr>
            </w:pPr>
          </w:p>
        </w:tc>
        <w:tc>
          <w:tcPr>
            <w:tcW w:w="571"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val="de-DE" w:eastAsia="ru-RU"/>
              </w:rPr>
            </w:pPr>
          </w:p>
        </w:tc>
        <w:tc>
          <w:tcPr>
            <w:tcW w:w="1128" w:type="dxa"/>
            <w:gridSpan w:val="2"/>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Theater</w:t>
            </w:r>
            <w:r w:rsidRPr="00E824C1">
              <w:rPr>
                <w:rFonts w:ascii="Times New Roman" w:eastAsia="Times New Roman" w:hAnsi="Times New Roman" w:cs="Times New Roman"/>
                <w:sz w:val="14"/>
                <w:szCs w:val="14"/>
                <w:lang w:val="de-DE" w:eastAsia="ru-RU"/>
              </w:rPr>
              <w:t xml:space="preserve"> - </w:t>
            </w:r>
            <w:r w:rsidRPr="00E824C1">
              <w:rPr>
                <w:rFonts w:ascii="Times New Roman" w:eastAsia="Times New Roman" w:hAnsi="Times New Roman" w:cs="Times New Roman"/>
                <w:sz w:val="14"/>
                <w:szCs w:val="14"/>
                <w:lang w:val="de-AT" w:eastAsia="ru-RU"/>
              </w:rPr>
              <w:t>und</w:t>
            </w:r>
            <w:r w:rsidRPr="00E824C1">
              <w:rPr>
                <w:rFonts w:ascii="Times New Roman" w:eastAsia="Times New Roman" w:hAnsi="Times New Roman" w:cs="Times New Roman"/>
                <w:sz w:val="14"/>
                <w:szCs w:val="14"/>
                <w:lang w:val="de-DE" w:eastAsia="ru-RU"/>
              </w:rPr>
              <w:t xml:space="preserve"> </w:t>
            </w:r>
            <w:r w:rsidRPr="00E824C1">
              <w:rPr>
                <w:rFonts w:ascii="Times New Roman" w:eastAsia="Times New Roman" w:hAnsi="Times New Roman" w:cs="Times New Roman"/>
                <w:sz w:val="14"/>
                <w:szCs w:val="14"/>
                <w:lang w:val="de-AT" w:eastAsia="ru-RU"/>
              </w:rPr>
              <w:t>Filmkunst</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Культурные особенности стран изучаемого языка.</w:t>
            </w:r>
          </w:p>
        </w:tc>
        <w:tc>
          <w:tcPr>
            <w:tcW w:w="1870" w:type="dxa"/>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Повторение грамматического материала</w:t>
            </w:r>
          </w:p>
        </w:tc>
        <w:tc>
          <w:tcPr>
            <w:tcW w:w="5905" w:type="dxa"/>
            <w:gridSpan w:val="14"/>
            <w:shd w:val="clear" w:color="auto" w:fill="FF9999"/>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р/т, упр. 45, стр. 64 – 65 </w:t>
            </w:r>
          </w:p>
          <w:p w:rsidR="00E824C1" w:rsidRPr="00E824C1" w:rsidRDefault="00E824C1" w:rsidP="00E824C1">
            <w:pPr>
              <w:spacing w:after="0" w:line="240" w:lineRule="auto"/>
              <w:jc w:val="center"/>
              <w:rPr>
                <w:rFonts w:ascii="Times New Roman" w:eastAsia="Times New Roman" w:hAnsi="Times New Roman" w:cs="Times New Roman"/>
                <w:b/>
                <w:sz w:val="14"/>
                <w:szCs w:val="14"/>
                <w:lang w:eastAsia="ru-RU"/>
              </w:rPr>
            </w:pPr>
            <w:r w:rsidRPr="00E824C1">
              <w:rPr>
                <w:rFonts w:ascii="Times New Roman" w:eastAsia="Times New Roman" w:hAnsi="Times New Roman" w:cs="Times New Roman"/>
                <w:b/>
                <w:sz w:val="14"/>
                <w:szCs w:val="14"/>
                <w:shd w:val="clear" w:color="auto" w:fill="FF9999"/>
                <w:lang w:eastAsia="ru-RU"/>
              </w:rPr>
              <w:t>Контроль письма</w:t>
            </w:r>
          </w:p>
        </w:tc>
        <w:tc>
          <w:tcPr>
            <w:tcW w:w="3544" w:type="dxa"/>
            <w:gridSpan w:val="2"/>
            <w:shd w:val="clear" w:color="auto" w:fill="auto"/>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47</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302"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71"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shd w:val="clear" w:color="auto" w:fill="FF9999"/>
          </w:tcPr>
          <w:p w:rsidR="00E824C1" w:rsidRPr="00E824C1" w:rsidRDefault="00E824C1" w:rsidP="00E824C1">
            <w:pPr>
              <w:spacing w:after="0" w:line="240" w:lineRule="auto"/>
              <w:jc w:val="center"/>
              <w:rPr>
                <w:rFonts w:ascii="Times New Roman" w:eastAsia="Times New Roman" w:hAnsi="Times New Roman" w:cs="Times New Roman"/>
                <w:sz w:val="14"/>
                <w:szCs w:val="14"/>
                <w:lang w:val="de-DE" w:eastAsia="ru-RU"/>
              </w:rPr>
            </w:pPr>
            <w:r w:rsidRPr="00E824C1">
              <w:rPr>
                <w:rFonts w:ascii="Times New Roman" w:eastAsia="Times New Roman" w:hAnsi="Times New Roman" w:cs="Times New Roman"/>
                <w:sz w:val="14"/>
                <w:szCs w:val="14"/>
                <w:lang w:val="de-AT" w:eastAsia="ru-RU"/>
              </w:rPr>
              <w:t>Theater</w:t>
            </w:r>
            <w:r w:rsidRPr="00E824C1">
              <w:rPr>
                <w:rFonts w:ascii="Times New Roman" w:eastAsia="Times New Roman" w:hAnsi="Times New Roman" w:cs="Times New Roman"/>
                <w:sz w:val="14"/>
                <w:szCs w:val="14"/>
                <w:lang w:val="de-DE" w:eastAsia="ru-RU"/>
              </w:rPr>
              <w:t xml:space="preserve"> - </w:t>
            </w:r>
            <w:r w:rsidRPr="00E824C1">
              <w:rPr>
                <w:rFonts w:ascii="Times New Roman" w:eastAsia="Times New Roman" w:hAnsi="Times New Roman" w:cs="Times New Roman"/>
                <w:sz w:val="14"/>
                <w:szCs w:val="14"/>
                <w:lang w:val="de-AT" w:eastAsia="ru-RU"/>
              </w:rPr>
              <w:t>und</w:t>
            </w:r>
            <w:r w:rsidRPr="00E824C1">
              <w:rPr>
                <w:rFonts w:ascii="Times New Roman" w:eastAsia="Times New Roman" w:hAnsi="Times New Roman" w:cs="Times New Roman"/>
                <w:sz w:val="14"/>
                <w:szCs w:val="14"/>
                <w:lang w:val="de-DE" w:eastAsia="ru-RU"/>
              </w:rPr>
              <w:t xml:space="preserve"> </w:t>
            </w:r>
            <w:r w:rsidRPr="00E824C1">
              <w:rPr>
                <w:rFonts w:ascii="Times New Roman" w:eastAsia="Times New Roman" w:hAnsi="Times New Roman" w:cs="Times New Roman"/>
                <w:sz w:val="14"/>
                <w:szCs w:val="14"/>
                <w:lang w:val="de-AT" w:eastAsia="ru-RU"/>
              </w:rPr>
              <w:t>Filmkunst</w:t>
            </w:r>
          </w:p>
          <w:p w:rsidR="00E824C1" w:rsidRPr="00E824C1" w:rsidRDefault="00E824C1" w:rsidP="00E824C1">
            <w:pPr>
              <w:spacing w:after="0" w:line="240" w:lineRule="auto"/>
              <w:jc w:val="center"/>
              <w:rPr>
                <w:rFonts w:ascii="Times New Roman" w:eastAsia="Times New Roman" w:hAnsi="Times New Roman" w:cs="Times New Roman"/>
                <w:b/>
                <w:sz w:val="14"/>
                <w:szCs w:val="14"/>
                <w:lang w:val="de-DE" w:eastAsia="ru-RU"/>
              </w:rPr>
            </w:pPr>
            <w:r w:rsidRPr="00E824C1">
              <w:rPr>
                <w:rFonts w:ascii="Times New Roman" w:eastAsia="Times New Roman" w:hAnsi="Times New Roman" w:cs="Times New Roman"/>
                <w:b/>
                <w:sz w:val="14"/>
                <w:szCs w:val="14"/>
                <w:shd w:val="clear" w:color="auto" w:fill="FF9999"/>
                <w:lang w:eastAsia="ru-RU"/>
              </w:rPr>
              <w:t>Контроль</w:t>
            </w:r>
            <w:r w:rsidRPr="00E824C1">
              <w:rPr>
                <w:rFonts w:ascii="Times New Roman" w:eastAsia="Times New Roman" w:hAnsi="Times New Roman" w:cs="Times New Roman"/>
                <w:b/>
                <w:sz w:val="14"/>
                <w:szCs w:val="14"/>
                <w:shd w:val="clear" w:color="auto" w:fill="FF9999"/>
                <w:lang w:val="de-DE" w:eastAsia="ru-RU"/>
              </w:rPr>
              <w:t xml:space="preserve"> </w:t>
            </w:r>
            <w:r w:rsidRPr="00E824C1">
              <w:rPr>
                <w:rFonts w:ascii="Times New Roman" w:eastAsia="Times New Roman" w:hAnsi="Times New Roman" w:cs="Times New Roman"/>
                <w:b/>
                <w:sz w:val="14"/>
                <w:szCs w:val="14"/>
                <w:shd w:val="clear" w:color="auto" w:fill="FF9999"/>
                <w:lang w:eastAsia="ru-RU"/>
              </w:rPr>
              <w:t>чтения</w:t>
            </w:r>
            <w:r w:rsidRPr="00E824C1">
              <w:rPr>
                <w:rFonts w:ascii="Times New Roman" w:eastAsia="Times New Roman" w:hAnsi="Times New Roman" w:cs="Times New Roman"/>
                <w:b/>
                <w:sz w:val="14"/>
                <w:szCs w:val="14"/>
                <w:lang w:val="de-DE" w:eastAsia="ru-RU"/>
              </w:rPr>
              <w:t xml:space="preserve"> </w:t>
            </w: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Культурные особенности стран изучаемого языка.</w:t>
            </w:r>
          </w:p>
        </w:tc>
        <w:tc>
          <w:tcPr>
            <w:tcW w:w="1870" w:type="dxa"/>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Проверить уровень сформированности умений учащихся  использовать устную речь для решения коммуникативных задач.</w:t>
            </w:r>
          </w:p>
        </w:tc>
        <w:tc>
          <w:tcPr>
            <w:tcW w:w="1528" w:type="dxa"/>
            <w:gridSpan w:val="4"/>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p>
        </w:tc>
        <w:tc>
          <w:tcPr>
            <w:tcW w:w="833" w:type="dxa"/>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992" w:type="dxa"/>
            <w:gridSpan w:val="3"/>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134" w:type="dxa"/>
            <w:gridSpan w:val="2"/>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418" w:type="dxa"/>
            <w:gridSpan w:val="4"/>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3544" w:type="dxa"/>
            <w:gridSpan w:val="2"/>
            <w:shd w:val="clear" w:color="auto" w:fill="auto"/>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18"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48</w:t>
            </w:r>
          </w:p>
        </w:tc>
        <w:tc>
          <w:tcPr>
            <w:tcW w:w="302"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71"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Знакомство со страноведческой информацией </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Страна/страны изучаемого языка, их культурные особенности, достопримечательности</w:t>
            </w:r>
          </w:p>
        </w:tc>
        <w:tc>
          <w:tcPr>
            <w:tcW w:w="1870" w:type="dxa"/>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p>
        </w:tc>
        <w:tc>
          <w:tcPr>
            <w:tcW w:w="5905" w:type="dxa"/>
            <w:gridSpan w:val="14"/>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 84-85</w:t>
            </w:r>
          </w:p>
        </w:tc>
        <w:tc>
          <w:tcPr>
            <w:tcW w:w="3544" w:type="dxa"/>
            <w:gridSpan w:val="2"/>
            <w:tcBorders>
              <w:bottom w:val="single" w:sz="4" w:space="0" w:color="auto"/>
            </w:tcBorders>
          </w:tcPr>
          <w:p w:rsidR="00E824C1" w:rsidRPr="00E824C1" w:rsidRDefault="00E824C1" w:rsidP="00E824C1">
            <w:pPr>
              <w:spacing w:after="0" w:line="360" w:lineRule="auto"/>
              <w:jc w:val="center"/>
              <w:rPr>
                <w:rFonts w:ascii="Times New Roman" w:eastAsia="Times New Roman" w:hAnsi="Times New Roman" w:cs="Times New Roman"/>
                <w:sz w:val="14"/>
                <w:szCs w:val="14"/>
                <w:lang w:eastAsia="ru-RU"/>
              </w:rPr>
            </w:pPr>
          </w:p>
        </w:tc>
      </w:tr>
      <w:tr w:rsidR="00E824C1" w:rsidRPr="00E824C1" w:rsidTr="005C1A3C">
        <w:trPr>
          <w:gridAfter w:val="17"/>
          <w:wAfter w:w="11319" w:type="dxa"/>
          <w:trHeight w:val="110"/>
        </w:trPr>
        <w:tc>
          <w:tcPr>
            <w:tcW w:w="531" w:type="dxa"/>
            <w:gridSpan w:val="2"/>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49</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50</w:t>
            </w:r>
          </w:p>
        </w:tc>
        <w:tc>
          <w:tcPr>
            <w:tcW w:w="289" w:type="dxa"/>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571" w:type="dxa"/>
            <w:gridSpan w:val="3"/>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Уроки  д/ч</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Страна/страны изучаемого языка, их культурные особенности, достопримечательности</w:t>
            </w:r>
          </w:p>
        </w:tc>
      </w:tr>
      <w:tr w:rsidR="00E824C1" w:rsidRPr="00E824C1" w:rsidTr="005C1A3C">
        <w:trPr>
          <w:trHeight w:val="110"/>
        </w:trPr>
        <w:tc>
          <w:tcPr>
            <w:tcW w:w="531" w:type="dxa"/>
            <w:gridSpan w:val="2"/>
          </w:tcPr>
          <w:p w:rsidR="00E824C1" w:rsidRPr="00E824C1" w:rsidRDefault="00E824C1" w:rsidP="00E824C1">
            <w:pPr>
              <w:spacing w:after="0" w:line="240" w:lineRule="auto"/>
              <w:jc w:val="center"/>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w:t>
            </w:r>
          </w:p>
        </w:tc>
        <w:tc>
          <w:tcPr>
            <w:tcW w:w="433" w:type="dxa"/>
            <w:gridSpan w:val="3"/>
          </w:tcPr>
          <w:p w:rsidR="00E824C1" w:rsidRPr="00E824C1" w:rsidRDefault="00E824C1" w:rsidP="00E824C1">
            <w:pPr>
              <w:spacing w:after="0" w:line="240" w:lineRule="auto"/>
              <w:jc w:val="center"/>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дата</w:t>
            </w:r>
          </w:p>
        </w:tc>
        <w:tc>
          <w:tcPr>
            <w:tcW w:w="427" w:type="dxa"/>
          </w:tcPr>
          <w:p w:rsidR="00E824C1" w:rsidRPr="00E824C1" w:rsidRDefault="00E824C1" w:rsidP="00E824C1">
            <w:pPr>
              <w:spacing w:after="0" w:line="240" w:lineRule="auto"/>
              <w:jc w:val="center"/>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Факт.</w:t>
            </w: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b/>
                <w:sz w:val="14"/>
                <w:szCs w:val="14"/>
                <w:lang w:eastAsia="ru-RU"/>
              </w:rPr>
            </w:pPr>
            <w:r w:rsidRPr="00E824C1">
              <w:rPr>
                <w:rFonts w:ascii="Times New Roman" w:eastAsia="Times New Roman" w:hAnsi="Times New Roman" w:cs="Times New Roman"/>
                <w:b/>
                <w:sz w:val="14"/>
                <w:szCs w:val="14"/>
                <w:lang w:eastAsia="ru-RU"/>
              </w:rPr>
              <w:t>Подтемы устной речи</w:t>
            </w:r>
          </w:p>
        </w:tc>
        <w:tc>
          <w:tcPr>
            <w:tcW w:w="1870" w:type="dxa"/>
            <w:gridSpan w:val="3"/>
          </w:tcPr>
          <w:p w:rsidR="00E824C1" w:rsidRPr="00E824C1" w:rsidRDefault="00E824C1" w:rsidP="00E824C1">
            <w:pPr>
              <w:spacing w:after="0" w:line="240" w:lineRule="auto"/>
              <w:jc w:val="center"/>
              <w:rPr>
                <w:rFonts w:ascii="Times New Roman" w:eastAsia="Times New Roman" w:hAnsi="Times New Roman" w:cs="Times New Roman"/>
                <w:b/>
                <w:sz w:val="14"/>
                <w:szCs w:val="14"/>
                <w:lang w:eastAsia="ru-RU"/>
              </w:rPr>
            </w:pPr>
          </w:p>
        </w:tc>
        <w:tc>
          <w:tcPr>
            <w:tcW w:w="1963" w:type="dxa"/>
            <w:gridSpan w:val="2"/>
          </w:tcPr>
          <w:p w:rsidR="00E824C1" w:rsidRPr="00E824C1" w:rsidRDefault="00E824C1" w:rsidP="00E824C1">
            <w:pPr>
              <w:spacing w:after="0" w:line="240" w:lineRule="auto"/>
              <w:jc w:val="center"/>
              <w:rPr>
                <w:rFonts w:ascii="Times New Roman" w:eastAsia="Times New Roman" w:hAnsi="Times New Roman" w:cs="Times New Roman"/>
                <w:b/>
                <w:sz w:val="14"/>
                <w:szCs w:val="14"/>
                <w:lang w:eastAsia="ru-RU"/>
              </w:rPr>
            </w:pPr>
            <w:r w:rsidRPr="00E824C1">
              <w:rPr>
                <w:rFonts w:ascii="Times New Roman" w:eastAsia="Times New Roman" w:hAnsi="Times New Roman" w:cs="Times New Roman"/>
                <w:b/>
                <w:sz w:val="14"/>
                <w:szCs w:val="14"/>
                <w:lang w:eastAsia="ru-RU"/>
              </w:rPr>
              <w:t>Цели уроков</w:t>
            </w:r>
          </w:p>
        </w:tc>
        <w:tc>
          <w:tcPr>
            <w:tcW w:w="2268" w:type="dxa"/>
            <w:gridSpan w:val="4"/>
          </w:tcPr>
          <w:p w:rsidR="00E824C1" w:rsidRPr="00E824C1" w:rsidRDefault="00E824C1" w:rsidP="00E824C1">
            <w:pPr>
              <w:spacing w:after="0" w:line="240" w:lineRule="auto"/>
              <w:jc w:val="center"/>
              <w:rPr>
                <w:rFonts w:ascii="Times New Roman" w:eastAsia="Times New Roman" w:hAnsi="Times New Roman" w:cs="Times New Roman"/>
                <w:b/>
                <w:sz w:val="14"/>
                <w:szCs w:val="14"/>
                <w:lang w:eastAsia="ru-RU"/>
              </w:rPr>
            </w:pPr>
            <w:r w:rsidRPr="00E824C1">
              <w:rPr>
                <w:rFonts w:ascii="Times New Roman" w:eastAsia="Times New Roman" w:hAnsi="Times New Roman" w:cs="Times New Roman"/>
                <w:b/>
                <w:sz w:val="14"/>
                <w:szCs w:val="14"/>
                <w:lang w:eastAsia="ru-RU"/>
              </w:rPr>
              <w:t>говорение</w:t>
            </w: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b/>
                <w:sz w:val="14"/>
                <w:szCs w:val="14"/>
                <w:lang w:eastAsia="ru-RU"/>
              </w:rPr>
            </w:pPr>
            <w:r w:rsidRPr="00E824C1">
              <w:rPr>
                <w:rFonts w:ascii="Times New Roman" w:eastAsia="Times New Roman" w:hAnsi="Times New Roman" w:cs="Times New Roman"/>
                <w:b/>
                <w:sz w:val="14"/>
                <w:szCs w:val="14"/>
                <w:lang w:eastAsia="ru-RU"/>
              </w:rPr>
              <w:t>чтение</w:t>
            </w:r>
          </w:p>
        </w:tc>
        <w:tc>
          <w:tcPr>
            <w:tcW w:w="1134" w:type="dxa"/>
            <w:gridSpan w:val="2"/>
          </w:tcPr>
          <w:p w:rsidR="00E824C1" w:rsidRPr="00E824C1" w:rsidRDefault="00E824C1" w:rsidP="00E824C1">
            <w:pPr>
              <w:spacing w:after="0" w:line="240" w:lineRule="auto"/>
              <w:jc w:val="center"/>
              <w:rPr>
                <w:rFonts w:ascii="Times New Roman" w:eastAsia="Times New Roman" w:hAnsi="Times New Roman" w:cs="Times New Roman"/>
                <w:b/>
                <w:sz w:val="14"/>
                <w:szCs w:val="14"/>
                <w:lang w:eastAsia="ru-RU"/>
              </w:rPr>
            </w:pPr>
            <w:r w:rsidRPr="00E824C1">
              <w:rPr>
                <w:rFonts w:ascii="Times New Roman" w:eastAsia="Times New Roman" w:hAnsi="Times New Roman" w:cs="Times New Roman"/>
                <w:b/>
                <w:sz w:val="14"/>
                <w:szCs w:val="14"/>
                <w:lang w:eastAsia="ru-RU"/>
              </w:rPr>
              <w:t>аудирование</w:t>
            </w:r>
          </w:p>
        </w:tc>
        <w:tc>
          <w:tcPr>
            <w:tcW w:w="2694" w:type="dxa"/>
            <w:gridSpan w:val="5"/>
          </w:tcPr>
          <w:p w:rsidR="00E824C1" w:rsidRPr="00E824C1" w:rsidRDefault="00E824C1" w:rsidP="00E824C1">
            <w:pPr>
              <w:spacing w:after="0" w:line="240" w:lineRule="auto"/>
              <w:jc w:val="center"/>
              <w:rPr>
                <w:rFonts w:ascii="Times New Roman" w:eastAsia="Times New Roman" w:hAnsi="Times New Roman" w:cs="Times New Roman"/>
                <w:b/>
                <w:sz w:val="14"/>
                <w:szCs w:val="14"/>
                <w:lang w:eastAsia="ru-RU"/>
              </w:rPr>
            </w:pPr>
            <w:r w:rsidRPr="00E824C1">
              <w:rPr>
                <w:rFonts w:ascii="Times New Roman" w:eastAsia="Times New Roman" w:hAnsi="Times New Roman" w:cs="Times New Roman"/>
                <w:b/>
                <w:sz w:val="14"/>
                <w:szCs w:val="14"/>
                <w:lang w:eastAsia="ru-RU"/>
              </w:rPr>
              <w:t>письмо</w:t>
            </w:r>
          </w:p>
        </w:tc>
        <w:tc>
          <w:tcPr>
            <w:tcW w:w="2268" w:type="dxa"/>
          </w:tcPr>
          <w:p w:rsidR="00E824C1" w:rsidRPr="00E824C1" w:rsidRDefault="00E824C1" w:rsidP="00E824C1">
            <w:pPr>
              <w:spacing w:after="0" w:line="240" w:lineRule="auto"/>
              <w:jc w:val="center"/>
              <w:rPr>
                <w:rFonts w:ascii="Times New Roman" w:eastAsia="Times New Roman" w:hAnsi="Times New Roman" w:cs="Times New Roman"/>
                <w:b/>
                <w:sz w:val="14"/>
                <w:szCs w:val="14"/>
                <w:lang w:eastAsia="ru-RU"/>
              </w:rPr>
            </w:pPr>
            <w:r w:rsidRPr="00E824C1">
              <w:rPr>
                <w:rFonts w:ascii="Times New Roman" w:eastAsia="Times New Roman" w:hAnsi="Times New Roman" w:cs="Times New Roman"/>
                <w:b/>
                <w:sz w:val="14"/>
                <w:szCs w:val="14"/>
                <w:lang w:eastAsia="ru-RU"/>
              </w:rPr>
              <w:t>Языковая и социокультурная компетенция</w:t>
            </w: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51</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НТП</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Научно-технический прогресс.</w:t>
            </w:r>
          </w:p>
        </w:tc>
        <w:tc>
          <w:tcPr>
            <w:tcW w:w="1963" w:type="dxa"/>
            <w:gridSpan w:val="2"/>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1. Знакомство с целями и задачами блока. </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2.Актуализация имеющихся знаний по теме.</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3. Развитие навыков и умений чтения.</w:t>
            </w:r>
          </w:p>
        </w:tc>
        <w:tc>
          <w:tcPr>
            <w:tcW w:w="2268" w:type="dxa"/>
            <w:gridSpan w:val="4"/>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Обсуждение тезисов</w:t>
            </w: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Упр.1-2, стр. 89</w:t>
            </w:r>
          </w:p>
        </w:tc>
        <w:tc>
          <w:tcPr>
            <w:tcW w:w="1134"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2694" w:type="dxa"/>
            <w:gridSpan w:val="5"/>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Выписывание новой лексики</w:t>
            </w:r>
          </w:p>
        </w:tc>
        <w:tc>
          <w:tcPr>
            <w:tcW w:w="2268" w:type="dxa"/>
            <w:vMerge w:val="restart"/>
          </w:tcPr>
          <w:p w:rsidR="00E824C1" w:rsidRPr="00E824C1" w:rsidRDefault="00E824C1" w:rsidP="00E824C1">
            <w:pPr>
              <w:spacing w:after="0" w:line="240" w:lineRule="auto"/>
              <w:jc w:val="center"/>
              <w:rPr>
                <w:rFonts w:ascii="Times New Roman" w:eastAsia="Times New Roman" w:hAnsi="Times New Roman" w:cs="Times New Roman"/>
                <w:sz w:val="14"/>
                <w:szCs w:val="14"/>
                <w:lang w:val="de-DE" w:eastAsia="ru-RU"/>
              </w:rPr>
            </w:pPr>
            <w:r w:rsidRPr="00E824C1">
              <w:rPr>
                <w:rFonts w:ascii="Times New Roman" w:eastAsia="Times New Roman" w:hAnsi="Times New Roman" w:cs="Times New Roman"/>
                <w:b/>
                <w:bCs/>
                <w:sz w:val="14"/>
                <w:szCs w:val="14"/>
                <w:lang w:eastAsia="ru-RU"/>
              </w:rPr>
              <w:t>Лексический</w:t>
            </w:r>
            <w:r w:rsidRPr="00E824C1">
              <w:rPr>
                <w:rFonts w:ascii="Times New Roman" w:eastAsia="Times New Roman" w:hAnsi="Times New Roman" w:cs="Times New Roman"/>
                <w:b/>
                <w:bCs/>
                <w:sz w:val="14"/>
                <w:szCs w:val="14"/>
                <w:lang w:val="de-DE" w:eastAsia="ru-RU"/>
              </w:rPr>
              <w:t xml:space="preserve"> </w:t>
            </w:r>
            <w:r w:rsidRPr="00E824C1">
              <w:rPr>
                <w:rFonts w:ascii="Times New Roman" w:eastAsia="Times New Roman" w:hAnsi="Times New Roman" w:cs="Times New Roman"/>
                <w:b/>
                <w:bCs/>
                <w:sz w:val="14"/>
                <w:szCs w:val="14"/>
                <w:lang w:eastAsia="ru-RU"/>
              </w:rPr>
              <w:t>материал</w:t>
            </w:r>
            <w:r w:rsidRPr="00E824C1">
              <w:rPr>
                <w:rFonts w:ascii="Times New Roman" w:eastAsia="Times New Roman" w:hAnsi="Times New Roman" w:cs="Times New Roman"/>
                <w:b/>
                <w:bCs/>
                <w:sz w:val="14"/>
                <w:szCs w:val="14"/>
                <w:lang w:val="de-DE" w:eastAsia="ru-RU"/>
              </w:rPr>
              <w:t xml:space="preserve"> </w:t>
            </w:r>
            <w:r w:rsidRPr="00E824C1">
              <w:rPr>
                <w:rFonts w:ascii="Times New Roman" w:eastAsia="Times New Roman" w:hAnsi="Times New Roman" w:cs="Times New Roman"/>
                <w:sz w:val="14"/>
                <w:szCs w:val="14"/>
                <w:lang w:val="de-DE" w:eastAsia="ru-RU"/>
              </w:rPr>
              <w:br/>
              <w:t xml:space="preserve">die Gesetzmäßigkeit, erforschen, entdecken, erfinden, erarbeiten, begründen, negative Folgen haben, die Verhaltensnormen, die Menschenrechte, das Netz, der Rohstoff, wirken, die Errungenschaft, verursachen, das Erdbeben, die Uberschwemmung, der Ausbruch des Vulkans, der Absturz von Lawinen, der Einschlag des Meteoriten, die Wüstenbildung, das Ozonloch, der Hurrikan, der Taifun, der Tsunami, die Dürre, der Regenmangel, der Waldbrand, bedrohen, die Küste, heimsuchen, die Naturerscheinung </w:t>
            </w:r>
            <w:r w:rsidRPr="00E824C1">
              <w:rPr>
                <w:rFonts w:ascii="Times New Roman" w:eastAsia="Times New Roman" w:hAnsi="Times New Roman" w:cs="Times New Roman"/>
                <w:sz w:val="14"/>
                <w:szCs w:val="14"/>
                <w:lang w:val="de-DE" w:eastAsia="ru-RU"/>
              </w:rPr>
              <w:br/>
            </w:r>
            <w:r w:rsidRPr="00E824C1">
              <w:rPr>
                <w:rFonts w:ascii="Times New Roman" w:eastAsia="Times New Roman" w:hAnsi="Times New Roman" w:cs="Times New Roman"/>
                <w:b/>
                <w:bCs/>
                <w:sz w:val="14"/>
                <w:szCs w:val="14"/>
                <w:lang w:eastAsia="ru-RU"/>
              </w:rPr>
              <w:t>Грамматический</w:t>
            </w:r>
            <w:r w:rsidRPr="00E824C1">
              <w:rPr>
                <w:rFonts w:ascii="Times New Roman" w:eastAsia="Times New Roman" w:hAnsi="Times New Roman" w:cs="Times New Roman"/>
                <w:b/>
                <w:bCs/>
                <w:sz w:val="14"/>
                <w:szCs w:val="14"/>
                <w:lang w:val="de-DE" w:eastAsia="ru-RU"/>
              </w:rPr>
              <w:t xml:space="preserve"> </w:t>
            </w:r>
            <w:r w:rsidRPr="00E824C1">
              <w:rPr>
                <w:rFonts w:ascii="Times New Roman" w:eastAsia="Times New Roman" w:hAnsi="Times New Roman" w:cs="Times New Roman"/>
                <w:b/>
                <w:bCs/>
                <w:sz w:val="14"/>
                <w:szCs w:val="14"/>
                <w:lang w:eastAsia="ru-RU"/>
              </w:rPr>
              <w:t>материал</w:t>
            </w:r>
            <w:r w:rsidRPr="00E824C1">
              <w:rPr>
                <w:rFonts w:ascii="Times New Roman" w:eastAsia="Times New Roman" w:hAnsi="Times New Roman" w:cs="Times New Roman"/>
                <w:sz w:val="14"/>
                <w:szCs w:val="14"/>
                <w:lang w:val="de-DE" w:eastAsia="ru-RU"/>
              </w:rPr>
              <w:t xml:space="preserve"> </w:t>
            </w:r>
            <w:r w:rsidRPr="00E824C1">
              <w:rPr>
                <w:rFonts w:ascii="Times New Roman" w:eastAsia="Times New Roman" w:hAnsi="Times New Roman" w:cs="Times New Roman"/>
                <w:sz w:val="14"/>
                <w:szCs w:val="14"/>
                <w:lang w:val="de-DE" w:eastAsia="ru-RU"/>
              </w:rPr>
              <w:br/>
            </w:r>
            <w:r w:rsidRPr="00E824C1">
              <w:rPr>
                <w:rFonts w:ascii="Times New Roman" w:eastAsia="Times New Roman" w:hAnsi="Times New Roman" w:cs="Times New Roman"/>
                <w:sz w:val="14"/>
                <w:szCs w:val="14"/>
                <w:lang w:eastAsia="ru-RU"/>
              </w:rPr>
              <w:t>Употребление</w:t>
            </w:r>
            <w:r w:rsidRPr="00E824C1">
              <w:rPr>
                <w:rFonts w:ascii="Times New Roman" w:eastAsia="Times New Roman" w:hAnsi="Times New Roman" w:cs="Times New Roman"/>
                <w:sz w:val="14"/>
                <w:szCs w:val="14"/>
                <w:lang w:val="de-DE" w:eastAsia="ru-RU"/>
              </w:rPr>
              <w:t xml:space="preserve"> </w:t>
            </w:r>
            <w:r w:rsidRPr="00E824C1">
              <w:rPr>
                <w:rFonts w:ascii="Times New Roman" w:eastAsia="Times New Roman" w:hAnsi="Times New Roman" w:cs="Times New Roman"/>
                <w:sz w:val="14"/>
                <w:szCs w:val="14"/>
                <w:lang w:eastAsia="ru-RU"/>
              </w:rPr>
              <w:t>придаточных</w:t>
            </w:r>
            <w:r w:rsidRPr="00E824C1">
              <w:rPr>
                <w:rFonts w:ascii="Times New Roman" w:eastAsia="Times New Roman" w:hAnsi="Times New Roman" w:cs="Times New Roman"/>
                <w:sz w:val="14"/>
                <w:szCs w:val="14"/>
                <w:lang w:val="de-DE" w:eastAsia="ru-RU"/>
              </w:rPr>
              <w:t xml:space="preserve"> </w:t>
            </w:r>
            <w:r w:rsidRPr="00E824C1">
              <w:rPr>
                <w:rFonts w:ascii="Times New Roman" w:eastAsia="Times New Roman" w:hAnsi="Times New Roman" w:cs="Times New Roman"/>
                <w:sz w:val="14"/>
                <w:szCs w:val="14"/>
                <w:lang w:eastAsia="ru-RU"/>
              </w:rPr>
              <w:t>следствия</w:t>
            </w:r>
            <w:r w:rsidRPr="00E824C1">
              <w:rPr>
                <w:rFonts w:ascii="Times New Roman" w:eastAsia="Times New Roman" w:hAnsi="Times New Roman" w:cs="Times New Roman"/>
                <w:sz w:val="14"/>
                <w:szCs w:val="14"/>
                <w:lang w:val="de-DE" w:eastAsia="ru-RU"/>
              </w:rPr>
              <w:t xml:space="preserve"> (Konsekutivsätze) </w:t>
            </w:r>
            <w:r w:rsidRPr="00E824C1">
              <w:rPr>
                <w:rFonts w:ascii="Times New Roman" w:eastAsia="Times New Roman" w:hAnsi="Times New Roman" w:cs="Times New Roman"/>
                <w:sz w:val="14"/>
                <w:szCs w:val="14"/>
                <w:lang w:eastAsia="ru-RU"/>
              </w:rPr>
              <w:t>и</w:t>
            </w:r>
            <w:r w:rsidRPr="00E824C1">
              <w:rPr>
                <w:rFonts w:ascii="Times New Roman" w:eastAsia="Times New Roman" w:hAnsi="Times New Roman" w:cs="Times New Roman"/>
                <w:sz w:val="14"/>
                <w:szCs w:val="14"/>
                <w:lang w:val="de-DE" w:eastAsia="ru-RU"/>
              </w:rPr>
              <w:t xml:space="preserve"> </w:t>
            </w:r>
            <w:r w:rsidRPr="00E824C1">
              <w:rPr>
                <w:rFonts w:ascii="Times New Roman" w:eastAsia="Times New Roman" w:hAnsi="Times New Roman" w:cs="Times New Roman"/>
                <w:sz w:val="14"/>
                <w:szCs w:val="14"/>
                <w:lang w:eastAsia="ru-RU"/>
              </w:rPr>
              <w:t>придаточных</w:t>
            </w:r>
            <w:r w:rsidRPr="00E824C1">
              <w:rPr>
                <w:rFonts w:ascii="Times New Roman" w:eastAsia="Times New Roman" w:hAnsi="Times New Roman" w:cs="Times New Roman"/>
                <w:sz w:val="14"/>
                <w:szCs w:val="14"/>
                <w:lang w:val="de-DE" w:eastAsia="ru-RU"/>
              </w:rPr>
              <w:t xml:space="preserve"> </w:t>
            </w:r>
            <w:r w:rsidRPr="00E824C1">
              <w:rPr>
                <w:rFonts w:ascii="Times New Roman" w:eastAsia="Times New Roman" w:hAnsi="Times New Roman" w:cs="Times New Roman"/>
                <w:sz w:val="14"/>
                <w:szCs w:val="14"/>
                <w:lang w:eastAsia="ru-RU"/>
              </w:rPr>
              <w:t>уступительных</w:t>
            </w:r>
            <w:r w:rsidRPr="00E824C1">
              <w:rPr>
                <w:rFonts w:ascii="Times New Roman" w:eastAsia="Times New Roman" w:hAnsi="Times New Roman" w:cs="Times New Roman"/>
                <w:sz w:val="14"/>
                <w:szCs w:val="14"/>
                <w:lang w:val="de-DE" w:eastAsia="ru-RU"/>
              </w:rPr>
              <w:t xml:space="preserve"> (Konzessivsätze) </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Информация о жизни и деятельности известных немецких ученых.</w:t>
            </w:r>
            <w:r w:rsidRPr="00E824C1">
              <w:rPr>
                <w:rFonts w:ascii="Times New Roman" w:eastAsia="Times New Roman" w:hAnsi="Times New Roman" w:cs="Times New Roman"/>
                <w:sz w:val="14"/>
                <w:szCs w:val="14"/>
                <w:lang w:eastAsia="ru-RU"/>
              </w:rPr>
              <w:br/>
              <w:t xml:space="preserve">2. Информация об отношении немецкой молодежи к проблеме </w:t>
            </w:r>
            <w:r w:rsidRPr="00E824C1">
              <w:rPr>
                <w:rFonts w:ascii="Times New Roman" w:eastAsia="Times New Roman" w:hAnsi="Times New Roman" w:cs="Times New Roman"/>
                <w:sz w:val="14"/>
                <w:szCs w:val="14"/>
                <w:lang w:eastAsia="ru-RU"/>
              </w:rPr>
              <w:lastRenderedPageBreak/>
              <w:t>«Технический прогресс и его последствия»</w:t>
            </w:r>
            <w:r w:rsidRPr="00E824C1">
              <w:rPr>
                <w:rFonts w:ascii="Times New Roman" w:eastAsia="Times New Roman" w:hAnsi="Times New Roman" w:cs="Times New Roman"/>
                <w:sz w:val="14"/>
                <w:szCs w:val="14"/>
                <w:lang w:eastAsia="ru-RU"/>
              </w:rPr>
              <w:br/>
              <w:t>3. Статистические данные о природных катастрофах и информация о будущем нашей планеты из австрийского журнала „News“ и немецкого журнала „Globus“</w:t>
            </w: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52</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Hervorrragende Wissenschaftler</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Научно-технический прогресс.</w:t>
            </w:r>
          </w:p>
        </w:tc>
        <w:tc>
          <w:tcPr>
            <w:tcW w:w="1963" w:type="dxa"/>
            <w:gridSpan w:val="2"/>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Обучение чтению с полным пониманием кратких сведений об ученых и комментировать прочитанное</w:t>
            </w:r>
          </w:p>
        </w:tc>
        <w:tc>
          <w:tcPr>
            <w:tcW w:w="2268" w:type="dxa"/>
            <w:gridSpan w:val="4"/>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Обсуждение прочитанного</w:t>
            </w: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Работа с текстами, презентацией.</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 89-93)</w:t>
            </w:r>
          </w:p>
        </w:tc>
        <w:tc>
          <w:tcPr>
            <w:tcW w:w="1134"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2694" w:type="dxa"/>
            <w:gridSpan w:val="5"/>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Выписывание основных сведений об ученых </w:t>
            </w: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53</w:t>
            </w:r>
          </w:p>
        </w:tc>
        <w:tc>
          <w:tcPr>
            <w:tcW w:w="433" w:type="dxa"/>
            <w:gridSpan w:val="3"/>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val="en-US" w:eastAsia="ru-RU"/>
              </w:rPr>
            </w:pPr>
            <w:r w:rsidRPr="00E824C1">
              <w:rPr>
                <w:rFonts w:ascii="Times New Roman" w:eastAsia="Times New Roman" w:hAnsi="Times New Roman" w:cs="Times New Roman"/>
                <w:sz w:val="14"/>
                <w:szCs w:val="14"/>
                <w:lang w:val="de-AT" w:eastAsia="ru-RU"/>
              </w:rPr>
              <w:t>Wissenschaftlich-technischer Fortschritt</w:t>
            </w:r>
          </w:p>
          <w:p w:rsidR="00E824C1" w:rsidRPr="00E824C1" w:rsidRDefault="00E824C1" w:rsidP="00E824C1">
            <w:pPr>
              <w:spacing w:after="0" w:line="240" w:lineRule="auto"/>
              <w:jc w:val="center"/>
              <w:rPr>
                <w:rFonts w:ascii="Times New Roman" w:eastAsia="Times New Roman" w:hAnsi="Times New Roman" w:cs="Times New Roman"/>
                <w:sz w:val="14"/>
                <w:szCs w:val="14"/>
                <w:lang w:val="en-US" w:eastAsia="ru-RU"/>
              </w:rPr>
            </w:pPr>
            <w:r w:rsidRPr="00E824C1">
              <w:rPr>
                <w:rFonts w:ascii="Times New Roman" w:eastAsia="Times New Roman" w:hAnsi="Times New Roman" w:cs="Times New Roman"/>
                <w:sz w:val="14"/>
                <w:szCs w:val="14"/>
                <w:lang w:eastAsia="ru-RU"/>
              </w:rPr>
              <w:t>Проблемы</w:t>
            </w:r>
            <w:r w:rsidRPr="00E824C1">
              <w:rPr>
                <w:rFonts w:ascii="Times New Roman" w:eastAsia="Times New Roman" w:hAnsi="Times New Roman" w:cs="Times New Roman"/>
                <w:sz w:val="14"/>
                <w:szCs w:val="14"/>
                <w:lang w:val="en-US" w:eastAsia="ru-RU"/>
              </w:rPr>
              <w:t xml:space="preserve"> </w:t>
            </w:r>
            <w:r w:rsidRPr="00E824C1">
              <w:rPr>
                <w:rFonts w:ascii="Times New Roman" w:eastAsia="Times New Roman" w:hAnsi="Times New Roman" w:cs="Times New Roman"/>
                <w:sz w:val="14"/>
                <w:szCs w:val="14"/>
                <w:lang w:eastAsia="ru-RU"/>
              </w:rPr>
              <w:t>окружающей</w:t>
            </w:r>
            <w:r w:rsidRPr="00E824C1">
              <w:rPr>
                <w:rFonts w:ascii="Times New Roman" w:eastAsia="Times New Roman" w:hAnsi="Times New Roman" w:cs="Times New Roman"/>
                <w:sz w:val="14"/>
                <w:szCs w:val="14"/>
                <w:lang w:val="en-US" w:eastAsia="ru-RU"/>
              </w:rPr>
              <w:t xml:space="preserve"> </w:t>
            </w:r>
            <w:r w:rsidRPr="00E824C1">
              <w:rPr>
                <w:rFonts w:ascii="Times New Roman" w:eastAsia="Times New Roman" w:hAnsi="Times New Roman" w:cs="Times New Roman"/>
                <w:sz w:val="14"/>
                <w:szCs w:val="14"/>
                <w:lang w:eastAsia="ru-RU"/>
              </w:rPr>
              <w:t>среды</w:t>
            </w:r>
          </w:p>
          <w:p w:rsidR="00E824C1" w:rsidRPr="00E824C1" w:rsidRDefault="00E824C1" w:rsidP="00E824C1">
            <w:pPr>
              <w:spacing w:after="0" w:line="240" w:lineRule="auto"/>
              <w:jc w:val="center"/>
              <w:rPr>
                <w:rFonts w:ascii="Times New Roman" w:eastAsia="Times New Roman" w:hAnsi="Times New Roman" w:cs="Times New Roman"/>
                <w:sz w:val="14"/>
                <w:szCs w:val="14"/>
                <w:lang w:val="en-US" w:eastAsia="ru-RU"/>
              </w:rPr>
            </w:pPr>
          </w:p>
        </w:tc>
        <w:tc>
          <w:tcPr>
            <w:tcW w:w="1870" w:type="dxa"/>
            <w:gridSpan w:val="3"/>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Научно-технический прогресс.</w:t>
            </w:r>
          </w:p>
        </w:tc>
        <w:tc>
          <w:tcPr>
            <w:tcW w:w="1963" w:type="dxa"/>
            <w:gridSpan w:val="2"/>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Обучение чтению с пониманием основного содержания </w:t>
            </w:r>
          </w:p>
        </w:tc>
        <w:tc>
          <w:tcPr>
            <w:tcW w:w="2268" w:type="dxa"/>
            <w:gridSpan w:val="4"/>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Обсуждение прочитанного</w:t>
            </w:r>
          </w:p>
        </w:tc>
        <w:tc>
          <w:tcPr>
            <w:tcW w:w="992" w:type="dxa"/>
            <w:gridSpan w:val="3"/>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 94-95</w:t>
            </w:r>
          </w:p>
        </w:tc>
        <w:tc>
          <w:tcPr>
            <w:tcW w:w="1134" w:type="dxa"/>
            <w:gridSpan w:val="2"/>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2694" w:type="dxa"/>
            <w:gridSpan w:val="5"/>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2268" w:type="dxa"/>
            <w:vMerge/>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54</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55</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56</w:t>
            </w:r>
          </w:p>
        </w:tc>
        <w:tc>
          <w:tcPr>
            <w:tcW w:w="433"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val="en-US" w:eastAsia="ru-RU"/>
              </w:rPr>
            </w:pPr>
            <w:r w:rsidRPr="00E824C1">
              <w:rPr>
                <w:rFonts w:ascii="Times New Roman" w:eastAsia="Times New Roman" w:hAnsi="Times New Roman" w:cs="Times New Roman"/>
                <w:sz w:val="14"/>
                <w:szCs w:val="14"/>
                <w:lang w:val="de-AT" w:eastAsia="ru-RU"/>
              </w:rPr>
              <w:t>Wissenschaftlich-technischer Fortschritt</w:t>
            </w:r>
          </w:p>
          <w:p w:rsidR="00E824C1" w:rsidRPr="00E824C1" w:rsidRDefault="00E824C1" w:rsidP="00E824C1">
            <w:pPr>
              <w:spacing w:after="0" w:line="240" w:lineRule="auto"/>
              <w:jc w:val="center"/>
              <w:rPr>
                <w:rFonts w:ascii="Times New Roman" w:eastAsia="Times New Roman" w:hAnsi="Times New Roman" w:cs="Times New Roman"/>
                <w:sz w:val="14"/>
                <w:szCs w:val="14"/>
                <w:lang w:val="en-US" w:eastAsia="ru-RU"/>
              </w:rPr>
            </w:pPr>
            <w:r w:rsidRPr="00E824C1">
              <w:rPr>
                <w:rFonts w:ascii="Times New Roman" w:eastAsia="Times New Roman" w:hAnsi="Times New Roman" w:cs="Times New Roman"/>
                <w:sz w:val="14"/>
                <w:szCs w:val="14"/>
                <w:lang w:eastAsia="ru-RU"/>
              </w:rPr>
              <w:t>Проблемы</w:t>
            </w:r>
            <w:r w:rsidRPr="00E824C1">
              <w:rPr>
                <w:rFonts w:ascii="Times New Roman" w:eastAsia="Times New Roman" w:hAnsi="Times New Roman" w:cs="Times New Roman"/>
                <w:sz w:val="14"/>
                <w:szCs w:val="14"/>
                <w:lang w:val="en-US" w:eastAsia="ru-RU"/>
              </w:rPr>
              <w:t xml:space="preserve"> </w:t>
            </w:r>
            <w:r w:rsidRPr="00E824C1">
              <w:rPr>
                <w:rFonts w:ascii="Times New Roman" w:eastAsia="Times New Roman" w:hAnsi="Times New Roman" w:cs="Times New Roman"/>
                <w:sz w:val="14"/>
                <w:szCs w:val="14"/>
                <w:lang w:eastAsia="ru-RU"/>
              </w:rPr>
              <w:t>окружающей</w:t>
            </w:r>
            <w:r w:rsidRPr="00E824C1">
              <w:rPr>
                <w:rFonts w:ascii="Times New Roman" w:eastAsia="Times New Roman" w:hAnsi="Times New Roman" w:cs="Times New Roman"/>
                <w:sz w:val="14"/>
                <w:szCs w:val="14"/>
                <w:lang w:val="en-US" w:eastAsia="ru-RU"/>
              </w:rPr>
              <w:t xml:space="preserve"> </w:t>
            </w:r>
            <w:r w:rsidRPr="00E824C1">
              <w:rPr>
                <w:rFonts w:ascii="Times New Roman" w:eastAsia="Times New Roman" w:hAnsi="Times New Roman" w:cs="Times New Roman"/>
                <w:sz w:val="14"/>
                <w:szCs w:val="14"/>
                <w:lang w:eastAsia="ru-RU"/>
              </w:rPr>
              <w:t>среды</w:t>
            </w:r>
          </w:p>
          <w:p w:rsidR="00E824C1" w:rsidRPr="00E824C1" w:rsidRDefault="00E824C1" w:rsidP="00E824C1">
            <w:pPr>
              <w:spacing w:after="0" w:line="240" w:lineRule="auto"/>
              <w:jc w:val="center"/>
              <w:rPr>
                <w:rFonts w:ascii="Times New Roman" w:eastAsia="Times New Roman" w:hAnsi="Times New Roman" w:cs="Times New Roman"/>
                <w:sz w:val="14"/>
                <w:szCs w:val="14"/>
                <w:lang w:val="en-US"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Научно-технический прогресс.</w:t>
            </w:r>
          </w:p>
        </w:tc>
        <w:tc>
          <w:tcPr>
            <w:tcW w:w="1963" w:type="dxa"/>
            <w:gridSpan w:val="2"/>
            <w:shd w:val="clear" w:color="auto" w:fill="FF9999"/>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Обучение чтению с полным пониманием содержания.</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Начать работу над проектом</w:t>
            </w:r>
          </w:p>
          <w:p w:rsidR="00E824C1" w:rsidRPr="00E824C1" w:rsidRDefault="00E824C1" w:rsidP="00E824C1">
            <w:pPr>
              <w:spacing w:after="0" w:line="240" w:lineRule="auto"/>
              <w:rPr>
                <w:rFonts w:ascii="Times New Roman" w:eastAsia="Times New Roman" w:hAnsi="Times New Roman" w:cs="Times New Roman"/>
                <w:b/>
                <w:sz w:val="14"/>
                <w:szCs w:val="14"/>
                <w:lang w:eastAsia="ru-RU"/>
              </w:rPr>
            </w:pPr>
            <w:r w:rsidRPr="00E824C1">
              <w:rPr>
                <w:rFonts w:ascii="Times New Roman" w:eastAsia="Times New Roman" w:hAnsi="Times New Roman" w:cs="Times New Roman"/>
                <w:b/>
                <w:sz w:val="14"/>
                <w:szCs w:val="14"/>
                <w:shd w:val="clear" w:color="auto" w:fill="FF9999"/>
                <w:lang w:eastAsia="ru-RU"/>
              </w:rPr>
              <w:t>Контроль чтения</w:t>
            </w:r>
          </w:p>
        </w:tc>
        <w:tc>
          <w:tcPr>
            <w:tcW w:w="2268" w:type="dxa"/>
            <w:gridSpan w:val="4"/>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Обсуждение прочитанного</w:t>
            </w:r>
          </w:p>
        </w:tc>
        <w:tc>
          <w:tcPr>
            <w:tcW w:w="992" w:type="dxa"/>
            <w:gridSpan w:val="3"/>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 96-97</w:t>
            </w:r>
          </w:p>
        </w:tc>
        <w:tc>
          <w:tcPr>
            <w:tcW w:w="1134" w:type="dxa"/>
            <w:gridSpan w:val="2"/>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2694" w:type="dxa"/>
            <w:gridSpan w:val="5"/>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2268" w:type="dxa"/>
            <w:vMerge/>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57</w:t>
            </w:r>
          </w:p>
        </w:tc>
        <w:tc>
          <w:tcPr>
            <w:tcW w:w="433"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Подготовка к проекту</w:t>
            </w:r>
          </w:p>
        </w:tc>
        <w:tc>
          <w:tcPr>
            <w:tcW w:w="1870"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Научно-технический прогресс.</w:t>
            </w:r>
          </w:p>
        </w:tc>
        <w:tc>
          <w:tcPr>
            <w:tcW w:w="1963" w:type="dxa"/>
            <w:gridSpan w:val="2"/>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Познакомить с употреблением коньюктив </w:t>
            </w:r>
            <w:r w:rsidRPr="00E824C1">
              <w:rPr>
                <w:rFonts w:ascii="Times New Roman" w:eastAsia="Times New Roman" w:hAnsi="Times New Roman" w:cs="Times New Roman"/>
                <w:sz w:val="14"/>
                <w:szCs w:val="14"/>
                <w:lang w:eastAsia="ru-RU"/>
              </w:rPr>
              <w:lastRenderedPageBreak/>
              <w:t>(лексический аспект)</w:t>
            </w:r>
          </w:p>
        </w:tc>
        <w:tc>
          <w:tcPr>
            <w:tcW w:w="2268" w:type="dxa"/>
            <w:gridSpan w:val="4"/>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lastRenderedPageBreak/>
              <w:t>лексика</w:t>
            </w:r>
          </w:p>
        </w:tc>
        <w:tc>
          <w:tcPr>
            <w:tcW w:w="992" w:type="dxa"/>
            <w:gridSpan w:val="3"/>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134" w:type="dxa"/>
            <w:gridSpan w:val="2"/>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2694" w:type="dxa"/>
            <w:gridSpan w:val="5"/>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2268" w:type="dxa"/>
            <w:vMerge/>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lastRenderedPageBreak/>
              <w:t>58</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Wissenschaftlich-technischer Fortschritt</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Научно-технический прогресс.</w:t>
            </w:r>
          </w:p>
        </w:tc>
        <w:tc>
          <w:tcPr>
            <w:tcW w:w="1963" w:type="dxa"/>
            <w:gridSpan w:val="2"/>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Закрепление ЛЕ  по теме главы</w:t>
            </w:r>
          </w:p>
        </w:tc>
        <w:tc>
          <w:tcPr>
            <w:tcW w:w="2268" w:type="dxa"/>
            <w:gridSpan w:val="4"/>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 98-99</w:t>
            </w: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 98-99</w:t>
            </w:r>
          </w:p>
        </w:tc>
        <w:tc>
          <w:tcPr>
            <w:tcW w:w="1134"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2694" w:type="dxa"/>
            <w:gridSpan w:val="5"/>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 99</w:t>
            </w: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59</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Wissenschaftlich-technischer Fortschritt</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Научно-технический прогресс.</w:t>
            </w:r>
          </w:p>
        </w:tc>
        <w:tc>
          <w:tcPr>
            <w:tcW w:w="1963" w:type="dxa"/>
            <w:gridSpan w:val="2"/>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Развитие языковой догадки.</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Семантизации  новой лексики</w:t>
            </w:r>
          </w:p>
        </w:tc>
        <w:tc>
          <w:tcPr>
            <w:tcW w:w="2268" w:type="dxa"/>
            <w:gridSpan w:val="4"/>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 100</w:t>
            </w:r>
          </w:p>
        </w:tc>
        <w:tc>
          <w:tcPr>
            <w:tcW w:w="1134"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2694" w:type="dxa"/>
            <w:gridSpan w:val="5"/>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60</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Umweltprobleme</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Природа и экология.</w:t>
            </w:r>
          </w:p>
        </w:tc>
        <w:tc>
          <w:tcPr>
            <w:tcW w:w="1963" w:type="dxa"/>
            <w:gridSpan w:val="2"/>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Активизация новых ЛЕ</w:t>
            </w:r>
          </w:p>
        </w:tc>
        <w:tc>
          <w:tcPr>
            <w:tcW w:w="7088" w:type="dxa"/>
            <w:gridSpan w:val="14"/>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 - 102 - 105</w:t>
            </w: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61</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Мировые проблемы загрязнения окружающей среды </w:t>
            </w: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Природа и экология.</w:t>
            </w:r>
          </w:p>
        </w:tc>
        <w:tc>
          <w:tcPr>
            <w:tcW w:w="1963" w:type="dxa"/>
            <w:gridSpan w:val="2"/>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Учить диалогу-расспросу типа интервью</w:t>
            </w:r>
          </w:p>
        </w:tc>
        <w:tc>
          <w:tcPr>
            <w:tcW w:w="2268" w:type="dxa"/>
            <w:gridSpan w:val="4"/>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лексика</w:t>
            </w:r>
          </w:p>
        </w:tc>
        <w:tc>
          <w:tcPr>
            <w:tcW w:w="914" w:type="dxa"/>
            <w:gridSpan w:val="2"/>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Упр.8 с.105</w:t>
            </w:r>
          </w:p>
        </w:tc>
        <w:tc>
          <w:tcPr>
            <w:tcW w:w="1528" w:type="dxa"/>
            <w:gridSpan w:val="6"/>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Упр.1 с.106</w:t>
            </w:r>
          </w:p>
        </w:tc>
        <w:tc>
          <w:tcPr>
            <w:tcW w:w="2378" w:type="dxa"/>
            <w:gridSpan w:val="2"/>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Упр.2 с.106</w:t>
            </w:r>
          </w:p>
        </w:tc>
        <w:tc>
          <w:tcPr>
            <w:tcW w:w="2268" w:type="dxa"/>
            <w:vMerge w:val="restart"/>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62</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Землетрясение, наводнение</w:t>
            </w:r>
          </w:p>
        </w:tc>
        <w:tc>
          <w:tcPr>
            <w:tcW w:w="1870" w:type="dxa"/>
            <w:gridSpan w:val="3"/>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Природа и экология.</w:t>
            </w:r>
          </w:p>
        </w:tc>
        <w:tc>
          <w:tcPr>
            <w:tcW w:w="1963" w:type="dxa"/>
            <w:gridSpan w:val="2"/>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Учить групповому обсуждению проблем, возникающих в отношениях молодых людей</w:t>
            </w:r>
          </w:p>
        </w:tc>
        <w:tc>
          <w:tcPr>
            <w:tcW w:w="2268" w:type="dxa"/>
            <w:gridSpan w:val="4"/>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ЛЕ</w:t>
            </w:r>
          </w:p>
        </w:tc>
        <w:tc>
          <w:tcPr>
            <w:tcW w:w="914" w:type="dxa"/>
            <w:gridSpan w:val="2"/>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Упр.1 с.109</w:t>
            </w:r>
          </w:p>
        </w:tc>
        <w:tc>
          <w:tcPr>
            <w:tcW w:w="1528" w:type="dxa"/>
            <w:gridSpan w:val="6"/>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Упр.2 с.109</w:t>
            </w:r>
          </w:p>
        </w:tc>
        <w:tc>
          <w:tcPr>
            <w:tcW w:w="2378" w:type="dxa"/>
            <w:gridSpan w:val="2"/>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Упр.3 с.110</w:t>
            </w: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70"/>
        </w:trPr>
        <w:tc>
          <w:tcPr>
            <w:tcW w:w="531" w:type="dxa"/>
            <w:gridSpan w:val="2"/>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63</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64</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65</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66</w:t>
            </w:r>
          </w:p>
        </w:tc>
        <w:tc>
          <w:tcPr>
            <w:tcW w:w="433" w:type="dxa"/>
            <w:gridSpan w:val="3"/>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Wissenschaftlich</w:t>
            </w:r>
            <w:r w:rsidRPr="00E824C1">
              <w:rPr>
                <w:rFonts w:ascii="Times New Roman" w:eastAsia="Times New Roman" w:hAnsi="Times New Roman" w:cs="Times New Roman"/>
                <w:sz w:val="14"/>
                <w:szCs w:val="14"/>
                <w:lang w:eastAsia="ru-RU"/>
              </w:rPr>
              <w:t>-</w:t>
            </w:r>
            <w:r w:rsidRPr="00E824C1">
              <w:rPr>
                <w:rFonts w:ascii="Times New Roman" w:eastAsia="Times New Roman" w:hAnsi="Times New Roman" w:cs="Times New Roman"/>
                <w:sz w:val="14"/>
                <w:szCs w:val="14"/>
                <w:lang w:val="de-AT" w:eastAsia="ru-RU"/>
              </w:rPr>
              <w:t>technischer</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Fortschritt</w:t>
            </w:r>
          </w:p>
          <w:p w:rsidR="00E824C1" w:rsidRPr="00E824C1" w:rsidRDefault="00E824C1" w:rsidP="00E824C1">
            <w:pPr>
              <w:spacing w:after="0" w:line="240" w:lineRule="auto"/>
              <w:jc w:val="center"/>
              <w:rPr>
                <w:rFonts w:ascii="Times New Roman" w:eastAsia="Times New Roman" w:hAnsi="Times New Roman" w:cs="Times New Roman"/>
                <w:b/>
                <w:sz w:val="14"/>
                <w:szCs w:val="14"/>
                <w:lang w:eastAsia="ru-RU"/>
              </w:rPr>
            </w:pPr>
            <w:r w:rsidRPr="00E824C1">
              <w:rPr>
                <w:rFonts w:ascii="Times New Roman" w:eastAsia="Times New Roman" w:hAnsi="Times New Roman" w:cs="Times New Roman"/>
                <w:b/>
                <w:sz w:val="14"/>
                <w:szCs w:val="14"/>
                <w:shd w:val="clear" w:color="auto" w:fill="0000FF"/>
                <w:lang w:eastAsia="ru-RU"/>
              </w:rPr>
              <w:t>Тест№3</w:t>
            </w:r>
          </w:p>
        </w:tc>
        <w:tc>
          <w:tcPr>
            <w:tcW w:w="1870" w:type="dxa"/>
            <w:gridSpan w:val="3"/>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Научно-технический прогресс.</w:t>
            </w:r>
          </w:p>
        </w:tc>
        <w:tc>
          <w:tcPr>
            <w:tcW w:w="1963" w:type="dxa"/>
            <w:gridSpan w:val="2"/>
            <w:tcBorders>
              <w:bottom w:val="single" w:sz="4" w:space="0" w:color="auto"/>
            </w:tcBorders>
            <w:shd w:val="clear" w:color="auto" w:fill="FFFFFF"/>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Совершенствование грамматических навыков и умений.</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Придаточные следствия </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Типы придаточных предложений </w:t>
            </w:r>
          </w:p>
        </w:tc>
        <w:tc>
          <w:tcPr>
            <w:tcW w:w="7088" w:type="dxa"/>
            <w:gridSpan w:val="14"/>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 106-107, упражнения из РТ, сборника граммат  упражнений, ресурсы интернет</w:t>
            </w:r>
          </w:p>
        </w:tc>
        <w:tc>
          <w:tcPr>
            <w:tcW w:w="2268" w:type="dxa"/>
            <w:vMerge w:val="restart"/>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499"/>
        </w:trPr>
        <w:tc>
          <w:tcPr>
            <w:tcW w:w="531" w:type="dxa"/>
            <w:gridSpan w:val="2"/>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67</w:t>
            </w:r>
          </w:p>
        </w:tc>
        <w:tc>
          <w:tcPr>
            <w:tcW w:w="433" w:type="dxa"/>
            <w:gridSpan w:val="3"/>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Borders>
              <w:bottom w:val="single" w:sz="4" w:space="0" w:color="auto"/>
            </w:tcBorders>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Wissenschaftlich-technischer Fortschritt</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Научно-технический прогресс.</w:t>
            </w:r>
          </w:p>
        </w:tc>
        <w:tc>
          <w:tcPr>
            <w:tcW w:w="1963" w:type="dxa"/>
            <w:gridSpan w:val="2"/>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Развитие навыков и умений восприятия речи на слух.</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Учить воспринимать на слух и понимать аутентичный текст и осуществлять контроль с помощью тестовых заданий.</w:t>
            </w:r>
          </w:p>
          <w:p w:rsidR="00E824C1" w:rsidRPr="00E824C1" w:rsidRDefault="00E824C1" w:rsidP="00E824C1">
            <w:pPr>
              <w:spacing w:after="0" w:line="240" w:lineRule="auto"/>
              <w:rPr>
                <w:rFonts w:ascii="Times New Roman" w:eastAsia="Times New Roman" w:hAnsi="Times New Roman" w:cs="Times New Roman"/>
                <w:b/>
                <w:sz w:val="14"/>
                <w:szCs w:val="14"/>
                <w:lang w:eastAsia="ru-RU"/>
              </w:rPr>
            </w:pPr>
          </w:p>
        </w:tc>
        <w:tc>
          <w:tcPr>
            <w:tcW w:w="7088" w:type="dxa"/>
            <w:gridSpan w:val="14"/>
            <w:tcBorders>
              <w:bottom w:val="single" w:sz="4" w:space="0" w:color="auto"/>
            </w:tcBorders>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 109-110</w:t>
            </w:r>
          </w:p>
          <w:p w:rsidR="00E824C1" w:rsidRPr="00E824C1" w:rsidRDefault="00E824C1" w:rsidP="00E824C1">
            <w:pPr>
              <w:spacing w:after="0" w:line="240" w:lineRule="auto"/>
              <w:jc w:val="center"/>
              <w:rPr>
                <w:rFonts w:ascii="Times New Roman" w:eastAsia="Times New Roman" w:hAnsi="Times New Roman" w:cs="Times New Roman"/>
                <w:b/>
                <w:sz w:val="14"/>
                <w:szCs w:val="14"/>
                <w:lang w:eastAsia="ru-RU"/>
              </w:rPr>
            </w:pPr>
          </w:p>
        </w:tc>
        <w:tc>
          <w:tcPr>
            <w:tcW w:w="2268" w:type="dxa"/>
            <w:vMerge/>
            <w:tcBorders>
              <w:bottom w:val="single" w:sz="4" w:space="0" w:color="auto"/>
            </w:tcBorders>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68</w:t>
            </w:r>
          </w:p>
        </w:tc>
        <w:tc>
          <w:tcPr>
            <w:tcW w:w="433" w:type="dxa"/>
            <w:gridSpan w:val="3"/>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Мировые проблемы загрязнения окружающей среды</w:t>
            </w:r>
          </w:p>
        </w:tc>
        <w:tc>
          <w:tcPr>
            <w:tcW w:w="1870" w:type="dxa"/>
            <w:gridSpan w:val="3"/>
            <w:tcBorders>
              <w:bottom w:val="single" w:sz="4" w:space="0" w:color="auto"/>
            </w:tcBorders>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Природа и экология.</w:t>
            </w:r>
          </w:p>
        </w:tc>
        <w:tc>
          <w:tcPr>
            <w:tcW w:w="1963" w:type="dxa"/>
            <w:gridSpan w:val="2"/>
            <w:tcBorders>
              <w:bottom w:val="single" w:sz="4" w:space="0" w:color="auto"/>
            </w:tcBorders>
            <w:shd w:val="clear" w:color="auto" w:fill="auto"/>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Учить воспринимать на слух и понимать аутентичные тексты ( с предварительно снятыми трудностями)</w:t>
            </w:r>
          </w:p>
        </w:tc>
        <w:tc>
          <w:tcPr>
            <w:tcW w:w="2268" w:type="dxa"/>
            <w:gridSpan w:val="4"/>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С.105</w:t>
            </w:r>
          </w:p>
        </w:tc>
        <w:tc>
          <w:tcPr>
            <w:tcW w:w="914" w:type="dxa"/>
            <w:gridSpan w:val="2"/>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Упр.5 с.101</w:t>
            </w:r>
          </w:p>
        </w:tc>
        <w:tc>
          <w:tcPr>
            <w:tcW w:w="1528" w:type="dxa"/>
            <w:gridSpan w:val="6"/>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Упр.6 с.103</w:t>
            </w:r>
          </w:p>
        </w:tc>
        <w:tc>
          <w:tcPr>
            <w:tcW w:w="2378" w:type="dxa"/>
            <w:gridSpan w:val="2"/>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Упр.1 р.т.</w:t>
            </w:r>
          </w:p>
        </w:tc>
        <w:tc>
          <w:tcPr>
            <w:tcW w:w="2268" w:type="dxa"/>
            <w:tcBorders>
              <w:bottom w:val="single" w:sz="4" w:space="0" w:color="auto"/>
            </w:tcBorders>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69</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70</w:t>
            </w:r>
          </w:p>
        </w:tc>
        <w:tc>
          <w:tcPr>
            <w:tcW w:w="433"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Borders>
              <w:bottom w:val="single" w:sz="4" w:space="0" w:color="auto"/>
            </w:tcBorders>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Wissenschaftlich-technischer Fortschritt</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Научно-технический прогресс.</w:t>
            </w:r>
          </w:p>
        </w:tc>
        <w:tc>
          <w:tcPr>
            <w:tcW w:w="1963" w:type="dxa"/>
            <w:gridSpan w:val="2"/>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1.Развитие умений высказывать свое мнение о поставленной проблеме, участвовать в групповом обсуждении, делать сообщение по теме.</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2.Учить делать письменный пересказ прочитанного текста</w:t>
            </w:r>
          </w:p>
          <w:p w:rsidR="00E824C1" w:rsidRPr="00E824C1" w:rsidRDefault="00E824C1" w:rsidP="00E824C1">
            <w:pPr>
              <w:spacing w:after="0" w:line="240" w:lineRule="auto"/>
              <w:rPr>
                <w:rFonts w:ascii="Times New Roman" w:eastAsia="Times New Roman" w:hAnsi="Times New Roman" w:cs="Times New Roman"/>
                <w:b/>
                <w:sz w:val="14"/>
                <w:szCs w:val="14"/>
                <w:lang w:eastAsia="ru-RU"/>
              </w:rPr>
            </w:pPr>
          </w:p>
        </w:tc>
        <w:tc>
          <w:tcPr>
            <w:tcW w:w="7088" w:type="dxa"/>
            <w:gridSpan w:val="14"/>
            <w:tcBorders>
              <w:bottom w:val="single" w:sz="4" w:space="0" w:color="auto"/>
            </w:tcBorders>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 111 - 115</w:t>
            </w:r>
          </w:p>
        </w:tc>
        <w:tc>
          <w:tcPr>
            <w:tcW w:w="2268" w:type="dxa"/>
            <w:tcBorders>
              <w:bottom w:val="single" w:sz="4" w:space="0" w:color="auto"/>
            </w:tcBorders>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71</w:t>
            </w:r>
          </w:p>
        </w:tc>
        <w:tc>
          <w:tcPr>
            <w:tcW w:w="433"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28" w:type="dxa"/>
            <w:gridSpan w:val="2"/>
            <w:tcBorders>
              <w:bottom w:val="single" w:sz="4" w:space="0" w:color="auto"/>
            </w:tcBorders>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Необычные природные явления </w:t>
            </w:r>
          </w:p>
        </w:tc>
        <w:tc>
          <w:tcPr>
            <w:tcW w:w="1870" w:type="dxa"/>
            <w:gridSpan w:val="3"/>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Природа и экология.</w:t>
            </w:r>
          </w:p>
        </w:tc>
        <w:tc>
          <w:tcPr>
            <w:tcW w:w="1963" w:type="dxa"/>
            <w:gridSpan w:val="2"/>
            <w:tcBorders>
              <w:bottom w:val="single" w:sz="4" w:space="0" w:color="auto"/>
            </w:tcBorders>
            <w:shd w:val="clear" w:color="auto" w:fill="FF9999"/>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Учить писать письма с умением выразить свои чувства </w:t>
            </w:r>
          </w:p>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b/>
                <w:sz w:val="14"/>
                <w:szCs w:val="14"/>
                <w:shd w:val="clear" w:color="auto" w:fill="FF9999"/>
                <w:lang w:eastAsia="ru-RU"/>
              </w:rPr>
              <w:t>Контроль письма</w:t>
            </w:r>
          </w:p>
        </w:tc>
        <w:tc>
          <w:tcPr>
            <w:tcW w:w="2268" w:type="dxa"/>
            <w:gridSpan w:val="4"/>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С.115</w:t>
            </w:r>
          </w:p>
        </w:tc>
        <w:tc>
          <w:tcPr>
            <w:tcW w:w="914" w:type="dxa"/>
            <w:gridSpan w:val="2"/>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Упр.3 с.114</w:t>
            </w:r>
          </w:p>
        </w:tc>
        <w:tc>
          <w:tcPr>
            <w:tcW w:w="1528" w:type="dxa"/>
            <w:gridSpan w:val="6"/>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Упр.6 с.117</w:t>
            </w:r>
          </w:p>
        </w:tc>
        <w:tc>
          <w:tcPr>
            <w:tcW w:w="2378" w:type="dxa"/>
            <w:gridSpan w:val="2"/>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Упр.3 р.т.</w:t>
            </w:r>
          </w:p>
        </w:tc>
        <w:tc>
          <w:tcPr>
            <w:tcW w:w="2268" w:type="dxa"/>
            <w:tcBorders>
              <w:bottom w:val="single" w:sz="4" w:space="0" w:color="auto"/>
            </w:tcBorders>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72</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73</w:t>
            </w:r>
          </w:p>
        </w:tc>
        <w:tc>
          <w:tcPr>
            <w:tcW w:w="433" w:type="dxa"/>
            <w:gridSpan w:val="3"/>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34" w:type="dxa"/>
            <w:gridSpan w:val="3"/>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b/>
                <w:sz w:val="14"/>
                <w:szCs w:val="14"/>
                <w:shd w:val="clear" w:color="auto" w:fill="CCFFCC"/>
                <w:lang w:eastAsia="ru-RU"/>
              </w:rPr>
            </w:pPr>
          </w:p>
        </w:tc>
        <w:tc>
          <w:tcPr>
            <w:tcW w:w="10915" w:type="dxa"/>
            <w:gridSpan w:val="18"/>
            <w:tcBorders>
              <w:bottom w:val="single" w:sz="4" w:space="0" w:color="auto"/>
            </w:tcBorders>
            <w:shd w:val="clear" w:color="auto" w:fill="FF9999"/>
          </w:tcPr>
          <w:p w:rsidR="00E824C1" w:rsidRPr="00E824C1" w:rsidRDefault="00E824C1" w:rsidP="00E824C1">
            <w:pPr>
              <w:spacing w:after="0" w:line="240" w:lineRule="auto"/>
              <w:jc w:val="center"/>
              <w:rPr>
                <w:rFonts w:ascii="Times New Roman" w:eastAsia="Times New Roman" w:hAnsi="Times New Roman" w:cs="Times New Roman"/>
                <w:b/>
                <w:sz w:val="16"/>
                <w:szCs w:val="16"/>
                <w:lang w:eastAsia="ru-RU"/>
              </w:rPr>
            </w:pPr>
            <w:r w:rsidRPr="00E824C1">
              <w:rPr>
                <w:rFonts w:ascii="Times New Roman" w:eastAsia="Times New Roman" w:hAnsi="Times New Roman" w:cs="Times New Roman"/>
                <w:b/>
                <w:sz w:val="16"/>
                <w:szCs w:val="16"/>
                <w:lang w:eastAsia="ru-RU"/>
              </w:rPr>
              <w:t>Контрольные работы   контроль говорения и аудирования</w:t>
            </w:r>
          </w:p>
        </w:tc>
        <w:tc>
          <w:tcPr>
            <w:tcW w:w="2268" w:type="dxa"/>
            <w:vMerge w:val="restart"/>
            <w:tcBorders>
              <w:bottom w:val="single" w:sz="4" w:space="0" w:color="auto"/>
            </w:tcBorders>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shd w:val="clear" w:color="auto" w:fill="CCFFCC"/>
                <w:lang w:eastAsia="ru-RU"/>
              </w:rPr>
            </w:pPr>
          </w:p>
        </w:tc>
      </w:tr>
      <w:tr w:rsidR="00E824C1" w:rsidRPr="00E824C1" w:rsidTr="005C1A3C">
        <w:trPr>
          <w:trHeight w:val="110"/>
        </w:trPr>
        <w:tc>
          <w:tcPr>
            <w:tcW w:w="531"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74</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75</w:t>
            </w:r>
          </w:p>
        </w:tc>
        <w:tc>
          <w:tcPr>
            <w:tcW w:w="433"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34" w:type="dxa"/>
            <w:gridSpan w:val="3"/>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Wissenschaftlich-technischer Fortschritt</w:t>
            </w:r>
          </w:p>
        </w:tc>
        <w:tc>
          <w:tcPr>
            <w:tcW w:w="1843"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Научно-технический прогресс.</w:t>
            </w:r>
          </w:p>
        </w:tc>
        <w:tc>
          <w:tcPr>
            <w:tcW w:w="2409" w:type="dxa"/>
            <w:gridSpan w:val="4"/>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Навыки и умения монологической речи (рассказ о жизни и деятельности известных ученых, сообщение о проблеме </w:t>
            </w:r>
            <w:r w:rsidRPr="00E824C1">
              <w:rPr>
                <w:rFonts w:ascii="Times New Roman" w:eastAsia="Times New Roman" w:hAnsi="Times New Roman" w:cs="Times New Roman"/>
                <w:sz w:val="14"/>
                <w:szCs w:val="14"/>
                <w:lang w:eastAsia="ru-RU"/>
              </w:rPr>
              <w:lastRenderedPageBreak/>
              <w:t>предотвращения природных катаклизмов).</w:t>
            </w:r>
          </w:p>
        </w:tc>
        <w:tc>
          <w:tcPr>
            <w:tcW w:w="6663" w:type="dxa"/>
            <w:gridSpan w:val="13"/>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lastRenderedPageBreak/>
              <w:t>Рассказ о жизни и деятельности известных ученых, сообщение о проблеме предотвращения природных катаклизмов с опорой на выполненные коллажи, постеры и т.д.</w:t>
            </w:r>
          </w:p>
        </w:tc>
        <w:tc>
          <w:tcPr>
            <w:tcW w:w="2268" w:type="dxa"/>
            <w:vMerge/>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738"/>
        </w:trPr>
        <w:tc>
          <w:tcPr>
            <w:tcW w:w="531"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lastRenderedPageBreak/>
              <w:t>76</w:t>
            </w:r>
          </w:p>
        </w:tc>
        <w:tc>
          <w:tcPr>
            <w:tcW w:w="433"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34"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Wissenschaftlich-technischer Fortschritt</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43"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Научно-технический прогресс.</w:t>
            </w:r>
          </w:p>
        </w:tc>
        <w:tc>
          <w:tcPr>
            <w:tcW w:w="2409" w:type="dxa"/>
            <w:gridSpan w:val="4"/>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Повторение пройденного материала по теме</w:t>
            </w:r>
          </w:p>
          <w:p w:rsidR="00E824C1" w:rsidRPr="00E824C1" w:rsidRDefault="00E824C1" w:rsidP="00E824C1">
            <w:pPr>
              <w:shd w:val="clear" w:color="auto" w:fill="00FFFF"/>
              <w:spacing w:after="0" w:line="240" w:lineRule="auto"/>
              <w:rPr>
                <w:rFonts w:ascii="Times New Roman" w:eastAsia="Times New Roman" w:hAnsi="Times New Roman" w:cs="Times New Roman"/>
                <w:b/>
                <w:sz w:val="14"/>
                <w:szCs w:val="14"/>
                <w:lang w:eastAsia="ru-RU"/>
              </w:rPr>
            </w:pPr>
            <w:r w:rsidRPr="00E824C1">
              <w:rPr>
                <w:rFonts w:ascii="Times New Roman" w:eastAsia="Times New Roman" w:hAnsi="Times New Roman" w:cs="Times New Roman"/>
                <w:b/>
                <w:sz w:val="14"/>
                <w:szCs w:val="14"/>
                <w:lang w:eastAsia="ru-RU"/>
              </w:rPr>
              <w:t>Защита проектов по теме «ЖЗЛ»</w:t>
            </w:r>
          </w:p>
          <w:p w:rsidR="00E824C1" w:rsidRPr="00E824C1" w:rsidRDefault="00E824C1" w:rsidP="00E824C1">
            <w:pPr>
              <w:spacing w:after="0" w:line="240" w:lineRule="auto"/>
              <w:rPr>
                <w:rFonts w:ascii="Times New Roman" w:eastAsia="Times New Roman" w:hAnsi="Times New Roman" w:cs="Times New Roman"/>
                <w:b/>
                <w:sz w:val="14"/>
                <w:szCs w:val="14"/>
                <w:lang w:eastAsia="ru-RU"/>
              </w:rPr>
            </w:pPr>
          </w:p>
        </w:tc>
        <w:tc>
          <w:tcPr>
            <w:tcW w:w="6663" w:type="dxa"/>
            <w:gridSpan w:val="1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 116 - 119</w:t>
            </w: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77</w:t>
            </w:r>
          </w:p>
        </w:tc>
        <w:tc>
          <w:tcPr>
            <w:tcW w:w="433" w:type="dxa"/>
            <w:gridSpan w:val="3"/>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34" w:type="dxa"/>
            <w:gridSpan w:val="3"/>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Landeskundliches</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43" w:type="dxa"/>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Жизнь в городе и сельской местности</w:t>
            </w:r>
          </w:p>
        </w:tc>
        <w:tc>
          <w:tcPr>
            <w:tcW w:w="2409" w:type="dxa"/>
            <w:gridSpan w:val="4"/>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Познакомить со страноведческой информации по теме</w:t>
            </w:r>
          </w:p>
        </w:tc>
        <w:tc>
          <w:tcPr>
            <w:tcW w:w="6663" w:type="dxa"/>
            <w:gridSpan w:val="13"/>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Стр.119  - 121</w:t>
            </w:r>
          </w:p>
        </w:tc>
        <w:tc>
          <w:tcPr>
            <w:tcW w:w="2268" w:type="dxa"/>
            <w:vMerge/>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78</w:t>
            </w:r>
          </w:p>
        </w:tc>
        <w:tc>
          <w:tcPr>
            <w:tcW w:w="433"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34" w:type="dxa"/>
            <w:gridSpan w:val="3"/>
          </w:tcPr>
          <w:p w:rsidR="00E824C1" w:rsidRPr="00E824C1" w:rsidRDefault="00E824C1" w:rsidP="00E824C1">
            <w:pPr>
              <w:spacing w:after="0" w:line="240" w:lineRule="auto"/>
              <w:jc w:val="center"/>
              <w:rPr>
                <w:rFonts w:ascii="Times New Roman" w:eastAsia="Times New Roman" w:hAnsi="Times New Roman" w:cs="Times New Roman"/>
                <w:b/>
                <w:color w:val="0000FF"/>
                <w:sz w:val="14"/>
                <w:szCs w:val="14"/>
                <w:lang w:eastAsia="ru-RU"/>
              </w:rPr>
            </w:pPr>
            <w:r w:rsidRPr="00E824C1">
              <w:rPr>
                <w:rFonts w:ascii="Times New Roman" w:eastAsia="Times New Roman" w:hAnsi="Times New Roman" w:cs="Times New Roman"/>
                <w:sz w:val="14"/>
                <w:szCs w:val="14"/>
                <w:lang w:eastAsia="ru-RU"/>
              </w:rPr>
              <w:t>Die Welt von Morgen</w:t>
            </w:r>
            <w:r w:rsidRPr="00E824C1">
              <w:rPr>
                <w:rFonts w:ascii="Times New Roman" w:eastAsia="Times New Roman" w:hAnsi="Times New Roman" w:cs="Times New Roman"/>
                <w:b/>
                <w:color w:val="0000FF"/>
                <w:sz w:val="14"/>
                <w:szCs w:val="14"/>
                <w:lang w:val="de-AT" w:eastAsia="ru-RU"/>
              </w:rPr>
              <w:t>.</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43"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Современный мир профессий. Планы на будущее, проблема выбора профессии.</w:t>
            </w:r>
          </w:p>
        </w:tc>
        <w:tc>
          <w:tcPr>
            <w:tcW w:w="2409" w:type="dxa"/>
            <w:gridSpan w:val="4"/>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Предъявление и первичное закрепление языкового материала по теме.</w:t>
            </w:r>
          </w:p>
        </w:tc>
        <w:tc>
          <w:tcPr>
            <w:tcW w:w="1843"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Упр.1, сттр.126</w:t>
            </w:r>
          </w:p>
        </w:tc>
        <w:tc>
          <w:tcPr>
            <w:tcW w:w="992"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 126-127</w:t>
            </w:r>
          </w:p>
        </w:tc>
        <w:tc>
          <w:tcPr>
            <w:tcW w:w="1164"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2664" w:type="dxa"/>
            <w:gridSpan w:val="4"/>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Выписывание новых ЛЕ</w:t>
            </w:r>
          </w:p>
        </w:tc>
        <w:tc>
          <w:tcPr>
            <w:tcW w:w="2268" w:type="dxa"/>
            <w:vMerge w:val="restart"/>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b/>
                <w:bCs/>
                <w:sz w:val="14"/>
                <w:szCs w:val="14"/>
                <w:lang w:eastAsia="ru-RU"/>
              </w:rPr>
              <w:t>Лексический</w:t>
            </w:r>
            <w:r w:rsidRPr="00E824C1">
              <w:rPr>
                <w:rFonts w:ascii="Times New Roman" w:eastAsia="Times New Roman" w:hAnsi="Times New Roman" w:cs="Times New Roman"/>
                <w:b/>
                <w:bCs/>
                <w:sz w:val="14"/>
                <w:szCs w:val="14"/>
                <w:lang w:val="de-DE" w:eastAsia="ru-RU"/>
              </w:rPr>
              <w:t xml:space="preserve"> </w:t>
            </w:r>
            <w:r w:rsidRPr="00E824C1">
              <w:rPr>
                <w:rFonts w:ascii="Times New Roman" w:eastAsia="Times New Roman" w:hAnsi="Times New Roman" w:cs="Times New Roman"/>
                <w:b/>
                <w:bCs/>
                <w:sz w:val="14"/>
                <w:szCs w:val="14"/>
                <w:lang w:eastAsia="ru-RU"/>
              </w:rPr>
              <w:t>материал</w:t>
            </w:r>
            <w:r w:rsidRPr="00E824C1">
              <w:rPr>
                <w:rFonts w:ascii="Times New Roman" w:eastAsia="Times New Roman" w:hAnsi="Times New Roman" w:cs="Times New Roman"/>
                <w:sz w:val="14"/>
                <w:szCs w:val="14"/>
                <w:lang w:val="de-DE" w:eastAsia="ru-RU"/>
              </w:rPr>
              <w:t xml:space="preserve"> </w:t>
            </w:r>
            <w:r w:rsidRPr="00E824C1">
              <w:rPr>
                <w:rFonts w:ascii="Times New Roman" w:eastAsia="Times New Roman" w:hAnsi="Times New Roman" w:cs="Times New Roman"/>
                <w:sz w:val="14"/>
                <w:szCs w:val="14"/>
                <w:lang w:val="de-DE" w:eastAsia="ru-RU"/>
              </w:rPr>
              <w:br/>
              <w:t>die Anforderung (-en), das Paradies, der Wasserstoff, die Kräfte einsetzen, fliehen (</w:t>
            </w:r>
            <w:r w:rsidRPr="00E824C1">
              <w:rPr>
                <w:rFonts w:ascii="Times New Roman" w:eastAsia="Times New Roman" w:hAnsi="Times New Roman" w:cs="Times New Roman"/>
                <w:sz w:val="14"/>
                <w:szCs w:val="14"/>
                <w:lang w:eastAsia="ru-RU"/>
              </w:rPr>
              <w:t>о</w:t>
            </w:r>
            <w:r w:rsidRPr="00E824C1">
              <w:rPr>
                <w:rFonts w:ascii="Times New Roman" w:eastAsia="Times New Roman" w:hAnsi="Times New Roman" w:cs="Times New Roman"/>
                <w:sz w:val="14"/>
                <w:szCs w:val="14"/>
                <w:lang w:val="de-DE" w:eastAsia="ru-RU"/>
              </w:rPr>
              <w:t>, o), die Versorgung, das Nahrungsmittel (-), die medizinische Betreuung, zu etw. anregen (-te, -t).</w:t>
            </w:r>
            <w:r w:rsidRPr="00E824C1">
              <w:rPr>
                <w:rFonts w:ascii="Times New Roman" w:eastAsia="Times New Roman" w:hAnsi="Times New Roman" w:cs="Times New Roman"/>
                <w:sz w:val="14"/>
                <w:szCs w:val="14"/>
                <w:lang w:val="de-DE" w:eastAsia="ru-RU"/>
              </w:rPr>
              <w:br/>
            </w:r>
            <w:r w:rsidRPr="00E824C1">
              <w:rPr>
                <w:rFonts w:ascii="Times New Roman" w:eastAsia="Times New Roman" w:hAnsi="Times New Roman" w:cs="Times New Roman"/>
                <w:b/>
                <w:bCs/>
                <w:sz w:val="14"/>
                <w:szCs w:val="14"/>
                <w:lang w:eastAsia="ru-RU"/>
              </w:rPr>
              <w:t>Грамматический материал</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eastAsia="ru-RU"/>
              </w:rPr>
              <w:br/>
              <w:t xml:space="preserve">1. Придаточные предложения с союзом „indem“. </w:t>
            </w:r>
            <w:r w:rsidRPr="00E824C1">
              <w:rPr>
                <w:rFonts w:ascii="Times New Roman" w:eastAsia="Times New Roman" w:hAnsi="Times New Roman" w:cs="Times New Roman"/>
                <w:sz w:val="14"/>
                <w:szCs w:val="14"/>
                <w:lang w:eastAsia="ru-RU"/>
              </w:rPr>
              <w:br/>
              <w:t xml:space="preserve">2. Сравнительные придаточные с союзами „wie“, „als“. </w:t>
            </w:r>
            <w:r w:rsidRPr="00E824C1">
              <w:rPr>
                <w:rFonts w:ascii="Times New Roman" w:eastAsia="Times New Roman" w:hAnsi="Times New Roman" w:cs="Times New Roman"/>
                <w:sz w:val="14"/>
                <w:szCs w:val="14"/>
                <w:lang w:eastAsia="ru-RU"/>
              </w:rPr>
              <w:br/>
              <w:t>3. Сравнительные придаточные с „je ... desto“, „je ... umso“</w:t>
            </w:r>
          </w:p>
          <w:p w:rsidR="00E824C1" w:rsidRPr="00E824C1" w:rsidRDefault="00E824C1" w:rsidP="00E824C1">
            <w:pPr>
              <w:spacing w:after="0" w:line="240" w:lineRule="auto"/>
              <w:jc w:val="center"/>
              <w:rPr>
                <w:rFonts w:ascii="Times New Roman" w:eastAsia="Times New Roman" w:hAnsi="Times New Roman" w:cs="Times New Roman"/>
                <w:b/>
                <w:bCs/>
                <w:sz w:val="14"/>
                <w:szCs w:val="14"/>
                <w:lang w:eastAsia="ru-RU"/>
              </w:rPr>
            </w:pPr>
            <w:r w:rsidRPr="00E824C1">
              <w:rPr>
                <w:rFonts w:ascii="Times New Roman" w:eastAsia="Times New Roman" w:hAnsi="Times New Roman" w:cs="Times New Roman"/>
                <w:b/>
                <w:bCs/>
                <w:sz w:val="14"/>
                <w:szCs w:val="14"/>
                <w:lang w:eastAsia="ru-RU"/>
              </w:rPr>
              <w:t>Страноведчески</w:t>
            </w:r>
            <w:r w:rsidRPr="00E824C1">
              <w:rPr>
                <w:rFonts w:ascii="Times New Roman" w:eastAsia="Times New Roman" w:hAnsi="Times New Roman" w:cs="Times New Roman"/>
                <w:sz w:val="14"/>
                <w:szCs w:val="14"/>
                <w:lang w:eastAsia="ru-RU"/>
              </w:rPr>
              <w:t xml:space="preserve">е </w:t>
            </w:r>
            <w:r w:rsidRPr="00E824C1">
              <w:rPr>
                <w:rFonts w:ascii="Times New Roman" w:eastAsia="Times New Roman" w:hAnsi="Times New Roman" w:cs="Times New Roman"/>
                <w:b/>
                <w:bCs/>
                <w:sz w:val="14"/>
                <w:szCs w:val="14"/>
                <w:lang w:eastAsia="ru-RU"/>
              </w:rPr>
              <w:t>сведения:</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1. Сведения о возможностях получения образования в Германии.</w:t>
            </w:r>
            <w:r w:rsidRPr="00E824C1">
              <w:rPr>
                <w:rFonts w:ascii="Times New Roman" w:eastAsia="Times New Roman" w:hAnsi="Times New Roman" w:cs="Times New Roman"/>
                <w:sz w:val="14"/>
                <w:szCs w:val="14"/>
                <w:lang w:eastAsia="ru-RU"/>
              </w:rPr>
              <w:br/>
              <w:t>2. Данные о наиболее популярных и востребованных профессиях в Германии.</w:t>
            </w:r>
            <w:r w:rsidRPr="00E824C1">
              <w:rPr>
                <w:rFonts w:ascii="Times New Roman" w:eastAsia="Times New Roman" w:hAnsi="Times New Roman" w:cs="Times New Roman"/>
                <w:sz w:val="14"/>
                <w:szCs w:val="14"/>
                <w:lang w:eastAsia="ru-RU"/>
              </w:rPr>
              <w:br/>
              <w:t>3. Сведения о системе профессионального образования в ФРГ.</w:t>
            </w:r>
            <w:r w:rsidRPr="00E824C1">
              <w:rPr>
                <w:rFonts w:ascii="Times New Roman" w:eastAsia="Times New Roman" w:hAnsi="Times New Roman" w:cs="Times New Roman"/>
                <w:sz w:val="14"/>
                <w:szCs w:val="14"/>
                <w:lang w:eastAsia="ru-RU"/>
              </w:rPr>
              <w:br/>
              <w:t>4. Образцы документов, необходимых при поступлении на работу</w:t>
            </w:r>
          </w:p>
        </w:tc>
      </w:tr>
      <w:tr w:rsidR="00E824C1" w:rsidRPr="00E824C1" w:rsidTr="005C1A3C">
        <w:trPr>
          <w:trHeight w:val="110"/>
        </w:trPr>
        <w:tc>
          <w:tcPr>
            <w:tcW w:w="531" w:type="dxa"/>
            <w:gridSpan w:val="2"/>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79</w:t>
            </w:r>
          </w:p>
        </w:tc>
        <w:tc>
          <w:tcPr>
            <w:tcW w:w="433" w:type="dxa"/>
            <w:gridSpan w:val="3"/>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27" w:type="dxa"/>
            <w:tcBorders>
              <w:bottom w:val="single" w:sz="4" w:space="0" w:color="auto"/>
            </w:tcBorders>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134" w:type="dxa"/>
            <w:gridSpan w:val="3"/>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Die Welt von Morgen</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43" w:type="dxa"/>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Современный мир профессий. Планы на будущее, проблема выбора профессии.</w:t>
            </w:r>
          </w:p>
        </w:tc>
        <w:tc>
          <w:tcPr>
            <w:tcW w:w="2409" w:type="dxa"/>
            <w:gridSpan w:val="4"/>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Обучение чтению с полным пониманием содержания</w:t>
            </w:r>
          </w:p>
        </w:tc>
        <w:tc>
          <w:tcPr>
            <w:tcW w:w="6663" w:type="dxa"/>
            <w:gridSpan w:val="13"/>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Стр.128-130</w:t>
            </w:r>
          </w:p>
        </w:tc>
        <w:tc>
          <w:tcPr>
            <w:tcW w:w="2268" w:type="dxa"/>
            <w:vMerge/>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80</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66"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089"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val="de-DE" w:eastAsia="ru-RU"/>
              </w:rPr>
            </w:pPr>
            <w:r w:rsidRPr="00E824C1">
              <w:rPr>
                <w:rFonts w:ascii="Times New Roman" w:eastAsia="Times New Roman" w:hAnsi="Times New Roman" w:cs="Times New Roman"/>
                <w:sz w:val="14"/>
                <w:szCs w:val="14"/>
                <w:lang w:val="de-AT" w:eastAsia="ru-RU"/>
              </w:rPr>
              <w:t>Die Welt von Morgen. Berufswahl</w:t>
            </w:r>
          </w:p>
          <w:p w:rsidR="00E824C1" w:rsidRPr="00E824C1" w:rsidRDefault="00E824C1" w:rsidP="00E824C1">
            <w:pPr>
              <w:spacing w:after="0" w:line="240" w:lineRule="auto"/>
              <w:jc w:val="center"/>
              <w:rPr>
                <w:rFonts w:ascii="Times New Roman" w:eastAsia="Times New Roman" w:hAnsi="Times New Roman" w:cs="Times New Roman"/>
                <w:sz w:val="14"/>
                <w:szCs w:val="14"/>
                <w:lang w:val="de-DE"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Современный мир профессий. Планы на будущее, проблема выбора профессии.</w:t>
            </w:r>
          </w:p>
        </w:tc>
        <w:tc>
          <w:tcPr>
            <w:tcW w:w="2388"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Развитие умений читать, обсуждать прочитанное, обмену информацией.</w:t>
            </w:r>
          </w:p>
        </w:tc>
        <w:tc>
          <w:tcPr>
            <w:tcW w:w="6663" w:type="dxa"/>
            <w:gridSpan w:val="1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Стр.130</w:t>
            </w: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81</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66"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089"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Проблемы будущего </w:t>
            </w: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Современный мир профессий. Планы на будущее, проблема выбора профессии.</w:t>
            </w:r>
          </w:p>
        </w:tc>
        <w:tc>
          <w:tcPr>
            <w:tcW w:w="2388"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Тренировать учащихся в употреблении новой лексики в различных речевых ситуациях</w:t>
            </w:r>
          </w:p>
        </w:tc>
        <w:tc>
          <w:tcPr>
            <w:tcW w:w="6663" w:type="dxa"/>
            <w:gridSpan w:val="1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лексика</w:t>
            </w: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82</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66"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089"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Человечество будущего</w:t>
            </w:r>
          </w:p>
        </w:tc>
        <w:tc>
          <w:tcPr>
            <w:tcW w:w="1870" w:type="dxa"/>
            <w:gridSpan w:val="3"/>
          </w:tcPr>
          <w:p w:rsidR="00E824C1" w:rsidRPr="00E824C1" w:rsidRDefault="00E824C1" w:rsidP="00E824C1">
            <w:pPr>
              <w:tabs>
                <w:tab w:val="left" w:pos="1275"/>
              </w:tabs>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Современный мир профессий. Планы на будущее, проблема выбора профессии.</w:t>
            </w:r>
          </w:p>
        </w:tc>
        <w:tc>
          <w:tcPr>
            <w:tcW w:w="2388" w:type="dxa"/>
            <w:gridSpan w:val="3"/>
          </w:tcPr>
          <w:p w:rsidR="00E824C1" w:rsidRPr="00E824C1" w:rsidRDefault="00E824C1" w:rsidP="00E824C1">
            <w:pPr>
              <w:tabs>
                <w:tab w:val="left" w:pos="1275"/>
              </w:tabs>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Повторить виды придаточных предложений, учить находить их в тексте</w:t>
            </w:r>
            <w:r w:rsidRPr="00E824C1">
              <w:rPr>
                <w:rFonts w:ascii="Times New Roman" w:eastAsia="Times New Roman" w:hAnsi="Times New Roman" w:cs="Times New Roman"/>
                <w:sz w:val="14"/>
                <w:szCs w:val="14"/>
                <w:lang w:eastAsia="ru-RU"/>
              </w:rPr>
              <w:tab/>
            </w:r>
          </w:p>
        </w:tc>
        <w:tc>
          <w:tcPr>
            <w:tcW w:w="1010" w:type="dxa"/>
            <w:gridSpan w:val="2"/>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С.134</w:t>
            </w:r>
          </w:p>
        </w:tc>
        <w:tc>
          <w:tcPr>
            <w:tcW w:w="1528" w:type="dxa"/>
            <w:gridSpan w:val="2"/>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Упр.3 с.130</w:t>
            </w:r>
          </w:p>
        </w:tc>
        <w:tc>
          <w:tcPr>
            <w:tcW w:w="1528" w:type="dxa"/>
            <w:gridSpan w:val="6"/>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Упр.4 с.131</w:t>
            </w:r>
          </w:p>
        </w:tc>
        <w:tc>
          <w:tcPr>
            <w:tcW w:w="2597" w:type="dxa"/>
            <w:gridSpan w:val="3"/>
          </w:tcPr>
          <w:p w:rsidR="00E824C1" w:rsidRPr="00E824C1" w:rsidRDefault="00E824C1" w:rsidP="00E824C1">
            <w:pPr>
              <w:spacing w:after="0" w:line="240" w:lineRule="auto"/>
              <w:rPr>
                <w:rFonts w:ascii="Times New Roman" w:eastAsia="Times New Roman" w:hAnsi="Times New Roman" w:cs="Times New Roman"/>
                <w:sz w:val="20"/>
                <w:szCs w:val="20"/>
                <w:lang w:eastAsia="ru-RU"/>
              </w:rPr>
            </w:pPr>
            <w:r w:rsidRPr="00E824C1">
              <w:rPr>
                <w:rFonts w:ascii="Times New Roman" w:eastAsia="Times New Roman" w:hAnsi="Times New Roman" w:cs="Times New Roman"/>
                <w:sz w:val="14"/>
                <w:szCs w:val="14"/>
                <w:lang w:eastAsia="ru-RU"/>
              </w:rPr>
              <w:t>Упр.5 с.133</w:t>
            </w: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83</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66"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089"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Die Welt von Morgen. Berufswahl</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Современный мир профессий. Планы на будущее, проблема выбора профессии.</w:t>
            </w:r>
          </w:p>
        </w:tc>
        <w:tc>
          <w:tcPr>
            <w:tcW w:w="2388"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Активизация ЛЕ по теме</w:t>
            </w:r>
          </w:p>
        </w:tc>
        <w:tc>
          <w:tcPr>
            <w:tcW w:w="6663" w:type="dxa"/>
            <w:gridSpan w:val="1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 134-140</w:t>
            </w: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84</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66"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089" w:type="dxa"/>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Мое будущее:  какие цели я ставлю перед собой?</w:t>
            </w:r>
          </w:p>
        </w:tc>
        <w:tc>
          <w:tcPr>
            <w:tcW w:w="1870" w:type="dxa"/>
            <w:gridSpan w:val="3"/>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Современный мир профессий. Планы на будущее, проблема выбора профессии.</w:t>
            </w:r>
          </w:p>
        </w:tc>
        <w:tc>
          <w:tcPr>
            <w:tcW w:w="2388" w:type="dxa"/>
            <w:gridSpan w:val="3"/>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Учить писать в журнал небольшие заметки об истории искусства</w:t>
            </w:r>
          </w:p>
        </w:tc>
        <w:tc>
          <w:tcPr>
            <w:tcW w:w="1010"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лексика</w:t>
            </w:r>
          </w:p>
        </w:tc>
        <w:tc>
          <w:tcPr>
            <w:tcW w:w="1528"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Упр.2  с.135</w:t>
            </w:r>
          </w:p>
        </w:tc>
        <w:tc>
          <w:tcPr>
            <w:tcW w:w="1528" w:type="dxa"/>
            <w:gridSpan w:val="6"/>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Упр.1ар.т..</w:t>
            </w:r>
          </w:p>
        </w:tc>
        <w:tc>
          <w:tcPr>
            <w:tcW w:w="2597"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упр.1б р.т.</w:t>
            </w: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85</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66"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089" w:type="dxa"/>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Какой я?</w:t>
            </w:r>
          </w:p>
        </w:tc>
        <w:tc>
          <w:tcPr>
            <w:tcW w:w="1870" w:type="dxa"/>
            <w:gridSpan w:val="3"/>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Современный мир профессий. Планы на будущее, проблема выбора профессии.</w:t>
            </w:r>
          </w:p>
        </w:tc>
        <w:tc>
          <w:tcPr>
            <w:tcW w:w="2388" w:type="dxa"/>
            <w:gridSpan w:val="3"/>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Обучение монологической речи на основе пройденных ЛЕ и РО</w:t>
            </w:r>
          </w:p>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Характеризовать себя – положительные и отрицательные качества </w:t>
            </w:r>
          </w:p>
        </w:tc>
        <w:tc>
          <w:tcPr>
            <w:tcW w:w="1010" w:type="dxa"/>
            <w:gridSpan w:val="2"/>
            <w:shd w:val="clear" w:color="auto" w:fill="auto"/>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лексика</w:t>
            </w:r>
          </w:p>
        </w:tc>
        <w:tc>
          <w:tcPr>
            <w:tcW w:w="1528" w:type="dxa"/>
            <w:gridSpan w:val="2"/>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528" w:type="dxa"/>
            <w:gridSpan w:val="6"/>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2597" w:type="dxa"/>
            <w:gridSpan w:val="3"/>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86</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66"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089" w:type="dxa"/>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Словообразование:  5 принципов моральных ценностей</w:t>
            </w:r>
          </w:p>
        </w:tc>
        <w:tc>
          <w:tcPr>
            <w:tcW w:w="1870" w:type="dxa"/>
            <w:gridSpan w:val="3"/>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Современный мир профессий. Планы на будущее, проблема выбора профессии.</w:t>
            </w:r>
          </w:p>
        </w:tc>
        <w:tc>
          <w:tcPr>
            <w:tcW w:w="2388" w:type="dxa"/>
            <w:gridSpan w:val="3"/>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Работа над словообразованием </w:t>
            </w:r>
          </w:p>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p>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Продолжить работу над проектом</w:t>
            </w:r>
          </w:p>
        </w:tc>
        <w:tc>
          <w:tcPr>
            <w:tcW w:w="1010" w:type="dxa"/>
            <w:gridSpan w:val="2"/>
            <w:shd w:val="clear" w:color="auto" w:fill="auto"/>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 xml:space="preserve"> С.139</w:t>
            </w:r>
          </w:p>
        </w:tc>
        <w:tc>
          <w:tcPr>
            <w:tcW w:w="1528" w:type="dxa"/>
            <w:gridSpan w:val="2"/>
            <w:shd w:val="clear" w:color="auto" w:fill="auto"/>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Упр.6 с.138</w:t>
            </w:r>
          </w:p>
        </w:tc>
        <w:tc>
          <w:tcPr>
            <w:tcW w:w="1528" w:type="dxa"/>
            <w:gridSpan w:val="6"/>
            <w:shd w:val="clear" w:color="auto" w:fill="auto"/>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Упр.7 с.139</w:t>
            </w:r>
          </w:p>
        </w:tc>
        <w:tc>
          <w:tcPr>
            <w:tcW w:w="2597" w:type="dxa"/>
            <w:gridSpan w:val="3"/>
            <w:shd w:val="clear" w:color="auto" w:fill="auto"/>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87</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66"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089" w:type="dxa"/>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Придаточные предложения</w:t>
            </w:r>
          </w:p>
        </w:tc>
        <w:tc>
          <w:tcPr>
            <w:tcW w:w="1870" w:type="dxa"/>
            <w:gridSpan w:val="3"/>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Современный мир профессий. Планы на будущее, проблема выбора профессии.</w:t>
            </w:r>
          </w:p>
        </w:tc>
        <w:tc>
          <w:tcPr>
            <w:tcW w:w="2388" w:type="dxa"/>
            <w:gridSpan w:val="3"/>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Навыки и умения в осуществлении поиска необходимой информации в тексте и ее использовании</w:t>
            </w:r>
          </w:p>
        </w:tc>
        <w:tc>
          <w:tcPr>
            <w:tcW w:w="1010" w:type="dxa"/>
            <w:gridSpan w:val="2"/>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лексика</w:t>
            </w:r>
          </w:p>
        </w:tc>
        <w:tc>
          <w:tcPr>
            <w:tcW w:w="1528" w:type="dxa"/>
            <w:gridSpan w:val="2"/>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528" w:type="dxa"/>
            <w:gridSpan w:val="6"/>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2597" w:type="dxa"/>
            <w:gridSpan w:val="3"/>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Упр.1,2 р.т.</w:t>
            </w: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88</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66"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089" w:type="dxa"/>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Модальные предложения и сравнительные предложения с союзами</w:t>
            </w:r>
          </w:p>
        </w:tc>
        <w:tc>
          <w:tcPr>
            <w:tcW w:w="1870" w:type="dxa"/>
            <w:gridSpan w:val="3"/>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Современный мир профессий. Планы на будущее, проблема выбора профессии.</w:t>
            </w:r>
          </w:p>
        </w:tc>
        <w:tc>
          <w:tcPr>
            <w:tcW w:w="2388" w:type="dxa"/>
            <w:gridSpan w:val="3"/>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Усвоение лексического материала. Навыки и умения в употреблении лексики</w:t>
            </w:r>
          </w:p>
        </w:tc>
        <w:tc>
          <w:tcPr>
            <w:tcW w:w="1010" w:type="dxa"/>
            <w:gridSpan w:val="2"/>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лексика</w:t>
            </w:r>
          </w:p>
        </w:tc>
        <w:tc>
          <w:tcPr>
            <w:tcW w:w="1528" w:type="dxa"/>
            <w:gridSpan w:val="2"/>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задание</w:t>
            </w:r>
          </w:p>
        </w:tc>
        <w:tc>
          <w:tcPr>
            <w:tcW w:w="1528" w:type="dxa"/>
            <w:gridSpan w:val="6"/>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2597" w:type="dxa"/>
            <w:gridSpan w:val="3"/>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карточки</w:t>
            </w: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89</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66"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089" w:type="dxa"/>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Выполнение упражнений на закрепление</w:t>
            </w:r>
          </w:p>
        </w:tc>
        <w:tc>
          <w:tcPr>
            <w:tcW w:w="1870" w:type="dxa"/>
            <w:gridSpan w:val="3"/>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Современный мир профессий. Планы на будущее, проблема выбора профессии.</w:t>
            </w:r>
          </w:p>
        </w:tc>
        <w:tc>
          <w:tcPr>
            <w:tcW w:w="2388" w:type="dxa"/>
            <w:gridSpan w:val="3"/>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Учить воспринимать на слух и понимать аутентичный текст и осуществлять контроль с помощью тестовых заданий.</w:t>
            </w:r>
          </w:p>
        </w:tc>
        <w:tc>
          <w:tcPr>
            <w:tcW w:w="1010" w:type="dxa"/>
            <w:gridSpan w:val="2"/>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лексика</w:t>
            </w:r>
          </w:p>
        </w:tc>
        <w:tc>
          <w:tcPr>
            <w:tcW w:w="1528" w:type="dxa"/>
            <w:gridSpan w:val="2"/>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Упр.7 с.144</w:t>
            </w:r>
          </w:p>
        </w:tc>
        <w:tc>
          <w:tcPr>
            <w:tcW w:w="1528" w:type="dxa"/>
            <w:gridSpan w:val="6"/>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Упр.9 с.144</w:t>
            </w:r>
          </w:p>
        </w:tc>
        <w:tc>
          <w:tcPr>
            <w:tcW w:w="2597" w:type="dxa"/>
            <w:gridSpan w:val="3"/>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Упр.3-4 р.т.</w:t>
            </w: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lastRenderedPageBreak/>
              <w:t>90</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66"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089" w:type="dxa"/>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Самостоятельная работа по грамматике</w:t>
            </w:r>
          </w:p>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b/>
                <w:sz w:val="14"/>
                <w:szCs w:val="14"/>
                <w:shd w:val="clear" w:color="auto" w:fill="0000FF"/>
                <w:lang w:eastAsia="ru-RU"/>
              </w:rPr>
              <w:t>Тест № 4</w:t>
            </w:r>
          </w:p>
        </w:tc>
        <w:tc>
          <w:tcPr>
            <w:tcW w:w="1870" w:type="dxa"/>
            <w:gridSpan w:val="3"/>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Современный мир профессий. Планы на будущее, проблема выбора профессии.</w:t>
            </w:r>
          </w:p>
        </w:tc>
        <w:tc>
          <w:tcPr>
            <w:tcW w:w="2388" w:type="dxa"/>
            <w:gridSpan w:val="3"/>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Учить работать над словом: анализировать его словообразовательный состав, сочетаемость с другими словами</w:t>
            </w:r>
          </w:p>
        </w:tc>
        <w:tc>
          <w:tcPr>
            <w:tcW w:w="1010" w:type="dxa"/>
            <w:gridSpan w:val="2"/>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лексика</w:t>
            </w:r>
          </w:p>
        </w:tc>
        <w:tc>
          <w:tcPr>
            <w:tcW w:w="1528" w:type="dxa"/>
            <w:gridSpan w:val="2"/>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528" w:type="dxa"/>
            <w:gridSpan w:val="6"/>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2597" w:type="dxa"/>
            <w:gridSpan w:val="3"/>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91</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66"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089"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Выбор будущей профессии</w:t>
            </w:r>
          </w:p>
        </w:tc>
        <w:tc>
          <w:tcPr>
            <w:tcW w:w="1870"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Современный мир профессий. Планы на будущее, проблема выбора профессии.</w:t>
            </w:r>
          </w:p>
        </w:tc>
        <w:tc>
          <w:tcPr>
            <w:tcW w:w="2388"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Учить аудированию текста с последующим пересказом</w:t>
            </w:r>
          </w:p>
        </w:tc>
        <w:tc>
          <w:tcPr>
            <w:tcW w:w="1010" w:type="dxa"/>
            <w:gridSpan w:val="2"/>
            <w:shd w:val="clear" w:color="auto" w:fill="auto"/>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p>
        </w:tc>
        <w:tc>
          <w:tcPr>
            <w:tcW w:w="1528" w:type="dxa"/>
            <w:gridSpan w:val="2"/>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528" w:type="dxa"/>
            <w:gridSpan w:val="6"/>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2597" w:type="dxa"/>
            <w:gridSpan w:val="3"/>
            <w:shd w:val="clear" w:color="auto" w:fill="auto"/>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92</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66"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089"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val="de-DE" w:eastAsia="ru-RU"/>
              </w:rPr>
            </w:pPr>
            <w:r w:rsidRPr="00E824C1">
              <w:rPr>
                <w:rFonts w:ascii="Times New Roman" w:eastAsia="Times New Roman" w:hAnsi="Times New Roman" w:cs="Times New Roman"/>
                <w:sz w:val="14"/>
                <w:szCs w:val="14"/>
                <w:lang w:val="de-AT" w:eastAsia="ru-RU"/>
              </w:rPr>
              <w:t>Die Welt von Morgen. Berufswahl</w:t>
            </w:r>
          </w:p>
          <w:p w:rsidR="00E824C1" w:rsidRPr="00E824C1" w:rsidRDefault="00E824C1" w:rsidP="00E824C1">
            <w:pPr>
              <w:spacing w:after="0" w:line="240" w:lineRule="auto"/>
              <w:jc w:val="center"/>
              <w:rPr>
                <w:rFonts w:ascii="Times New Roman" w:eastAsia="Times New Roman" w:hAnsi="Times New Roman" w:cs="Times New Roman"/>
                <w:sz w:val="14"/>
                <w:szCs w:val="14"/>
                <w:lang w:val="de-DE" w:eastAsia="ru-RU"/>
              </w:rPr>
            </w:pPr>
          </w:p>
        </w:tc>
        <w:tc>
          <w:tcPr>
            <w:tcW w:w="1870"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Современный мир профессий. Планы на будущее, проблема выбора профессии.</w:t>
            </w:r>
          </w:p>
        </w:tc>
        <w:tc>
          <w:tcPr>
            <w:tcW w:w="2388"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Учить воспринимать на слух небольшие тексты с фиксацией основных фактов в рабочей тетради и осуществлять контроль понимания с помощью тестовых заданий.</w:t>
            </w:r>
          </w:p>
        </w:tc>
        <w:tc>
          <w:tcPr>
            <w:tcW w:w="6663" w:type="dxa"/>
            <w:gridSpan w:val="1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 145, материалы диска «</w:t>
            </w:r>
            <w:r w:rsidRPr="00E824C1">
              <w:rPr>
                <w:rFonts w:ascii="Times New Roman" w:eastAsia="Times New Roman" w:hAnsi="Times New Roman" w:cs="Times New Roman"/>
                <w:sz w:val="14"/>
                <w:szCs w:val="14"/>
                <w:lang w:val="de-AT" w:eastAsia="ru-RU"/>
              </w:rPr>
              <w:t>Gold</w:t>
            </w:r>
            <w:r w:rsidRPr="00E824C1">
              <w:rPr>
                <w:rFonts w:ascii="Times New Roman" w:eastAsia="Times New Roman" w:hAnsi="Times New Roman" w:cs="Times New Roman"/>
                <w:sz w:val="14"/>
                <w:szCs w:val="14"/>
                <w:lang w:eastAsia="ru-RU"/>
              </w:rPr>
              <w:t xml:space="preserve"> </w:t>
            </w:r>
            <w:r w:rsidRPr="00E824C1">
              <w:rPr>
                <w:rFonts w:ascii="Times New Roman" w:eastAsia="Times New Roman" w:hAnsi="Times New Roman" w:cs="Times New Roman"/>
                <w:sz w:val="14"/>
                <w:szCs w:val="14"/>
                <w:lang w:val="de-AT" w:eastAsia="ru-RU"/>
              </w:rPr>
              <w:t>Deutsch</w:t>
            </w:r>
            <w:r w:rsidRPr="00E824C1">
              <w:rPr>
                <w:rFonts w:ascii="Times New Roman" w:eastAsia="Times New Roman" w:hAnsi="Times New Roman" w:cs="Times New Roman"/>
                <w:sz w:val="14"/>
                <w:szCs w:val="14"/>
                <w:lang w:eastAsia="ru-RU"/>
              </w:rPr>
              <w:t>»</w:t>
            </w: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93</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66"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089"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val="de-DE" w:eastAsia="ru-RU"/>
              </w:rPr>
            </w:pPr>
            <w:r w:rsidRPr="00E824C1">
              <w:rPr>
                <w:rFonts w:ascii="Times New Roman" w:eastAsia="Times New Roman" w:hAnsi="Times New Roman" w:cs="Times New Roman"/>
                <w:sz w:val="14"/>
                <w:szCs w:val="14"/>
                <w:lang w:val="de-AT" w:eastAsia="ru-RU"/>
              </w:rPr>
              <w:t>Die Welt von Morgen. Berufswahl</w:t>
            </w:r>
          </w:p>
          <w:p w:rsidR="00E824C1" w:rsidRPr="00E824C1" w:rsidRDefault="00E824C1" w:rsidP="00E824C1">
            <w:pPr>
              <w:spacing w:after="0" w:line="240" w:lineRule="auto"/>
              <w:jc w:val="center"/>
              <w:rPr>
                <w:rFonts w:ascii="Times New Roman" w:eastAsia="Times New Roman" w:hAnsi="Times New Roman" w:cs="Times New Roman"/>
                <w:sz w:val="14"/>
                <w:szCs w:val="14"/>
                <w:lang w:val="de-DE" w:eastAsia="ru-RU"/>
              </w:rPr>
            </w:pPr>
          </w:p>
        </w:tc>
        <w:tc>
          <w:tcPr>
            <w:tcW w:w="1870"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Современный мир профессий. Планы на будущее, проблема выбора профессии.</w:t>
            </w:r>
          </w:p>
        </w:tc>
        <w:tc>
          <w:tcPr>
            <w:tcW w:w="2388"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Учить самостоятельной работе над семантизацией лексического материала с опорой на контекст, а также по словообразовательным элементам.</w:t>
            </w:r>
            <w:r w:rsidRPr="00E824C1">
              <w:rPr>
                <w:rFonts w:ascii="Times New Roman" w:eastAsia="Times New Roman" w:hAnsi="Times New Roman" w:cs="Times New Roman"/>
                <w:sz w:val="14"/>
                <w:szCs w:val="14"/>
                <w:lang w:eastAsia="ru-RU"/>
              </w:rPr>
              <w:br/>
              <w:t> Тренировать учащихся в употреблении новой лексики в различных речевых ситуациях.</w:t>
            </w:r>
          </w:p>
        </w:tc>
        <w:tc>
          <w:tcPr>
            <w:tcW w:w="6663" w:type="dxa"/>
            <w:gridSpan w:val="1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 148-154</w:t>
            </w: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94</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66"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089"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Выбор будущей профессии</w:t>
            </w:r>
          </w:p>
        </w:tc>
        <w:tc>
          <w:tcPr>
            <w:tcW w:w="1870"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Современный мир профессий. Планы на будущее, проблема выбора профессии.</w:t>
            </w:r>
          </w:p>
        </w:tc>
        <w:tc>
          <w:tcPr>
            <w:tcW w:w="2388" w:type="dxa"/>
            <w:gridSpan w:val="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Написание автобиографии, заявления о приеме на работу</w:t>
            </w:r>
          </w:p>
          <w:p w:rsidR="00E824C1" w:rsidRPr="00E824C1" w:rsidRDefault="00E824C1" w:rsidP="00E824C1">
            <w:pPr>
              <w:spacing w:after="0" w:line="240" w:lineRule="auto"/>
              <w:jc w:val="center"/>
              <w:rPr>
                <w:rFonts w:ascii="Times New Roman" w:eastAsia="Times New Roman" w:hAnsi="Times New Roman" w:cs="Times New Roman"/>
                <w:b/>
                <w:sz w:val="14"/>
                <w:szCs w:val="14"/>
                <w:lang w:eastAsia="ru-RU"/>
              </w:rPr>
            </w:pPr>
            <w:r w:rsidRPr="00E824C1">
              <w:rPr>
                <w:rFonts w:ascii="Times New Roman" w:eastAsia="Times New Roman" w:hAnsi="Times New Roman" w:cs="Times New Roman"/>
                <w:b/>
                <w:sz w:val="14"/>
                <w:szCs w:val="14"/>
                <w:shd w:val="clear" w:color="auto" w:fill="00FFFF"/>
                <w:lang w:eastAsia="ru-RU"/>
              </w:rPr>
              <w:t>Защита проекта по теме «Престижные профессии в Германии и в России»</w:t>
            </w:r>
            <w:r w:rsidRPr="00E824C1">
              <w:rPr>
                <w:rFonts w:ascii="Times New Roman" w:eastAsia="Times New Roman" w:hAnsi="Times New Roman" w:cs="Times New Roman"/>
                <w:b/>
                <w:sz w:val="14"/>
                <w:szCs w:val="14"/>
                <w:lang w:eastAsia="ru-RU"/>
              </w:rPr>
              <w:t xml:space="preserve">  </w:t>
            </w:r>
          </w:p>
        </w:tc>
        <w:tc>
          <w:tcPr>
            <w:tcW w:w="6663" w:type="dxa"/>
            <w:gridSpan w:val="1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Стр.152 - 153</w:t>
            </w: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95</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66"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089"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Новые учебные места дают шанс  в будущее</w:t>
            </w:r>
          </w:p>
        </w:tc>
        <w:tc>
          <w:tcPr>
            <w:tcW w:w="1870" w:type="dxa"/>
            <w:gridSpan w:val="3"/>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Современный мир профессий. Планы на будущее, проблема выбора профессии.</w:t>
            </w:r>
          </w:p>
        </w:tc>
        <w:tc>
          <w:tcPr>
            <w:tcW w:w="2388" w:type="dxa"/>
            <w:gridSpan w:val="3"/>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Учить составлять диалоги по аналогии, а также исходя из определённой ситуации, с использованием заданных речевых образцов.</w:t>
            </w:r>
          </w:p>
        </w:tc>
        <w:tc>
          <w:tcPr>
            <w:tcW w:w="1010" w:type="dxa"/>
            <w:gridSpan w:val="2"/>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лексика</w:t>
            </w:r>
          </w:p>
        </w:tc>
        <w:tc>
          <w:tcPr>
            <w:tcW w:w="1528" w:type="dxa"/>
            <w:gridSpan w:val="2"/>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Упр.3 с.147</w:t>
            </w:r>
          </w:p>
        </w:tc>
        <w:tc>
          <w:tcPr>
            <w:tcW w:w="1528" w:type="dxa"/>
            <w:gridSpan w:val="6"/>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Упр.4 с.147</w:t>
            </w:r>
          </w:p>
        </w:tc>
        <w:tc>
          <w:tcPr>
            <w:tcW w:w="2597"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Упр.2 р.т.</w:t>
            </w: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96</w:t>
            </w: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66"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089" w:type="dxa"/>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Страноведение: профессии и учебные места</w:t>
            </w:r>
          </w:p>
        </w:tc>
        <w:tc>
          <w:tcPr>
            <w:tcW w:w="1870" w:type="dxa"/>
            <w:gridSpan w:val="3"/>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Современный мир профессий. Планы на будущее, проблема выбора профессии.</w:t>
            </w:r>
          </w:p>
        </w:tc>
        <w:tc>
          <w:tcPr>
            <w:tcW w:w="2388" w:type="dxa"/>
            <w:gridSpan w:val="3"/>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Учить составлять диалоги по аналогии, а также исходя из определённой ситуации, с использованием заданных речевых образцов.</w:t>
            </w:r>
          </w:p>
        </w:tc>
        <w:tc>
          <w:tcPr>
            <w:tcW w:w="1010" w:type="dxa"/>
            <w:gridSpan w:val="2"/>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лексика</w:t>
            </w:r>
          </w:p>
        </w:tc>
        <w:tc>
          <w:tcPr>
            <w:tcW w:w="1528" w:type="dxa"/>
            <w:gridSpan w:val="2"/>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Упр.1 с.154</w:t>
            </w:r>
          </w:p>
        </w:tc>
        <w:tc>
          <w:tcPr>
            <w:tcW w:w="1528" w:type="dxa"/>
            <w:gridSpan w:val="6"/>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Упр.2 с.155</w:t>
            </w:r>
          </w:p>
        </w:tc>
        <w:tc>
          <w:tcPr>
            <w:tcW w:w="2597" w:type="dxa"/>
            <w:gridSpan w:val="3"/>
          </w:tcPr>
          <w:p w:rsidR="00E824C1" w:rsidRPr="00E824C1" w:rsidRDefault="00E824C1" w:rsidP="00E824C1">
            <w:pPr>
              <w:spacing w:after="0" w:line="240" w:lineRule="auto"/>
              <w:jc w:val="both"/>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Упр. 1 р.т.</w:t>
            </w: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97</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33" w:type="dxa"/>
            <w:gridSpan w:val="3"/>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66" w:type="dxa"/>
            <w:gridSpan w:val="2"/>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089" w:type="dxa"/>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Die Welt von Morgen. Berufswahl</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Современный мир профессий. Планы на будущее, проблема выбора профессии.</w:t>
            </w:r>
          </w:p>
        </w:tc>
        <w:tc>
          <w:tcPr>
            <w:tcW w:w="2388" w:type="dxa"/>
            <w:gridSpan w:val="3"/>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Повторение и закрепление лексического и грамматического материала</w:t>
            </w:r>
          </w:p>
        </w:tc>
        <w:tc>
          <w:tcPr>
            <w:tcW w:w="6663" w:type="dxa"/>
            <w:gridSpan w:val="13"/>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 154-157</w:t>
            </w:r>
          </w:p>
        </w:tc>
        <w:tc>
          <w:tcPr>
            <w:tcW w:w="2268" w:type="dxa"/>
            <w:vMerge/>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98</w:t>
            </w:r>
          </w:p>
        </w:tc>
        <w:tc>
          <w:tcPr>
            <w:tcW w:w="433" w:type="dxa"/>
            <w:gridSpan w:val="3"/>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66" w:type="dxa"/>
            <w:gridSpan w:val="2"/>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089" w:type="dxa"/>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val="de-AT" w:eastAsia="ru-RU"/>
              </w:rPr>
              <w:t>Die Welt von Morgen. Berufswahl</w:t>
            </w:r>
          </w:p>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c>
          <w:tcPr>
            <w:tcW w:w="1870" w:type="dxa"/>
            <w:gridSpan w:val="3"/>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Современный мир профессий. Планы на будущее, проблема выбора профессии.</w:t>
            </w:r>
          </w:p>
        </w:tc>
        <w:tc>
          <w:tcPr>
            <w:tcW w:w="2388" w:type="dxa"/>
            <w:gridSpan w:val="3"/>
            <w:tcBorders>
              <w:bottom w:val="single" w:sz="4" w:space="0" w:color="auto"/>
            </w:tcBorders>
          </w:tcPr>
          <w:p w:rsidR="00E824C1" w:rsidRPr="00E824C1" w:rsidRDefault="00E824C1" w:rsidP="00E824C1">
            <w:pPr>
              <w:spacing w:after="0" w:line="240" w:lineRule="auto"/>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Знакомство со страноведческой информацией</w:t>
            </w:r>
          </w:p>
        </w:tc>
        <w:tc>
          <w:tcPr>
            <w:tcW w:w="6663" w:type="dxa"/>
            <w:gridSpan w:val="13"/>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r w:rsidRPr="00E824C1">
              <w:rPr>
                <w:rFonts w:ascii="Times New Roman" w:eastAsia="Times New Roman" w:hAnsi="Times New Roman" w:cs="Times New Roman"/>
                <w:sz w:val="14"/>
                <w:szCs w:val="14"/>
                <w:lang w:eastAsia="ru-RU"/>
              </w:rPr>
              <w:t>Стр.158, работа с дополнительными источниками</w:t>
            </w:r>
          </w:p>
        </w:tc>
        <w:tc>
          <w:tcPr>
            <w:tcW w:w="2268" w:type="dxa"/>
            <w:vMerge/>
            <w:tcBorders>
              <w:bottom w:val="single" w:sz="4" w:space="0" w:color="auto"/>
            </w:tcBorders>
          </w:tcPr>
          <w:p w:rsidR="00E824C1" w:rsidRPr="00E824C1" w:rsidRDefault="00E824C1" w:rsidP="00E824C1">
            <w:pPr>
              <w:spacing w:after="0" w:line="240" w:lineRule="auto"/>
              <w:jc w:val="center"/>
              <w:rPr>
                <w:rFonts w:ascii="Times New Roman" w:eastAsia="Times New Roman" w:hAnsi="Times New Roman" w:cs="Times New Roman"/>
                <w:sz w:val="14"/>
                <w:szCs w:val="14"/>
                <w:lang w:eastAsia="ru-RU"/>
              </w:rPr>
            </w:pPr>
          </w:p>
        </w:tc>
      </w:tr>
      <w:tr w:rsidR="00E824C1" w:rsidRPr="00E824C1" w:rsidTr="005C1A3C">
        <w:trPr>
          <w:trHeight w:val="110"/>
        </w:trPr>
        <w:tc>
          <w:tcPr>
            <w:tcW w:w="531"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99</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100</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101</w:t>
            </w:r>
          </w:p>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102</w:t>
            </w:r>
          </w:p>
        </w:tc>
        <w:tc>
          <w:tcPr>
            <w:tcW w:w="433" w:type="dxa"/>
            <w:gridSpan w:val="3"/>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466" w:type="dxa"/>
            <w:gridSpan w:val="2"/>
            <w:shd w:val="clear" w:color="auto" w:fill="auto"/>
          </w:tcPr>
          <w:p w:rsidR="00E824C1" w:rsidRPr="00E824C1" w:rsidRDefault="00E824C1" w:rsidP="00E824C1">
            <w:pPr>
              <w:spacing w:after="0" w:line="240" w:lineRule="auto"/>
              <w:rPr>
                <w:rFonts w:ascii="Times New Roman" w:eastAsia="Times New Roman" w:hAnsi="Times New Roman" w:cs="Times New Roman"/>
                <w:b/>
                <w:sz w:val="14"/>
                <w:szCs w:val="14"/>
                <w:u w:val="single"/>
                <w:lang w:eastAsia="ru-RU"/>
              </w:rPr>
            </w:pPr>
          </w:p>
        </w:tc>
        <w:tc>
          <w:tcPr>
            <w:tcW w:w="14278" w:type="dxa"/>
            <w:gridSpan w:val="21"/>
            <w:shd w:val="clear" w:color="auto" w:fill="FF9999"/>
          </w:tcPr>
          <w:p w:rsidR="00E824C1" w:rsidRPr="00E824C1" w:rsidRDefault="00E824C1" w:rsidP="00E824C1">
            <w:pPr>
              <w:spacing w:after="0" w:line="240" w:lineRule="auto"/>
              <w:jc w:val="center"/>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Итоговый тест за курс средней школы.</w:t>
            </w:r>
          </w:p>
          <w:p w:rsidR="00E824C1" w:rsidRPr="00E824C1" w:rsidRDefault="00E824C1" w:rsidP="00E824C1">
            <w:pPr>
              <w:spacing w:after="0" w:line="240" w:lineRule="auto"/>
              <w:jc w:val="center"/>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Анализ, работа над ошибками.</w:t>
            </w:r>
          </w:p>
          <w:p w:rsidR="00E824C1" w:rsidRPr="00E824C1" w:rsidRDefault="00E824C1" w:rsidP="00E824C1">
            <w:pPr>
              <w:spacing w:after="0" w:line="240" w:lineRule="auto"/>
              <w:jc w:val="center"/>
              <w:rPr>
                <w:rFonts w:ascii="Times New Roman" w:eastAsia="Times New Roman" w:hAnsi="Times New Roman" w:cs="Times New Roman"/>
                <w:b/>
                <w:sz w:val="14"/>
                <w:szCs w:val="14"/>
                <w:u w:val="single"/>
                <w:lang w:eastAsia="ru-RU"/>
              </w:rPr>
            </w:pPr>
            <w:r w:rsidRPr="00E824C1">
              <w:rPr>
                <w:rFonts w:ascii="Times New Roman" w:eastAsia="Times New Roman" w:hAnsi="Times New Roman" w:cs="Times New Roman"/>
                <w:b/>
                <w:sz w:val="14"/>
                <w:szCs w:val="14"/>
                <w:u w:val="single"/>
                <w:lang w:eastAsia="ru-RU"/>
              </w:rPr>
              <w:t>Урок обобщения.</w:t>
            </w:r>
          </w:p>
        </w:tc>
      </w:tr>
      <w:tr w:rsidR="00E824C1" w:rsidRPr="00E824C1" w:rsidTr="005C1A3C">
        <w:tblPrEx>
          <w:tblLook w:val="0000" w:firstRow="0" w:lastRow="0" w:firstColumn="0" w:lastColumn="0" w:noHBand="0" w:noVBand="0"/>
        </w:tblPrEx>
        <w:trPr>
          <w:trHeight w:val="600"/>
        </w:trPr>
        <w:tc>
          <w:tcPr>
            <w:tcW w:w="15708" w:type="dxa"/>
            <w:gridSpan w:val="28"/>
          </w:tcPr>
          <w:p w:rsidR="00E824C1" w:rsidRPr="00E824C1" w:rsidRDefault="00E824C1" w:rsidP="00E824C1">
            <w:pPr>
              <w:spacing w:after="0" w:line="240" w:lineRule="auto"/>
              <w:rPr>
                <w:rFonts w:ascii="Times New Roman" w:eastAsia="Times New Roman" w:hAnsi="Times New Roman" w:cs="Times New Roman"/>
                <w:sz w:val="24"/>
                <w:szCs w:val="24"/>
                <w:lang w:eastAsia="ru-RU"/>
              </w:rPr>
            </w:pPr>
            <w:r w:rsidRPr="00E824C1">
              <w:rPr>
                <w:rFonts w:ascii="Times New Roman" w:eastAsia="Times New Roman" w:hAnsi="Times New Roman" w:cs="Times New Roman"/>
                <w:sz w:val="24"/>
                <w:szCs w:val="24"/>
                <w:lang w:eastAsia="ru-RU"/>
              </w:rPr>
              <w:t>103-105. Обобщающее повторение</w:t>
            </w:r>
          </w:p>
          <w:p w:rsidR="00E824C1" w:rsidRPr="00E824C1" w:rsidRDefault="00E824C1" w:rsidP="00E824C1">
            <w:pPr>
              <w:spacing w:after="0" w:line="240" w:lineRule="auto"/>
              <w:rPr>
                <w:rFonts w:ascii="Times New Roman" w:eastAsia="Times New Roman" w:hAnsi="Times New Roman" w:cs="Times New Roman"/>
                <w:sz w:val="24"/>
                <w:szCs w:val="24"/>
                <w:lang w:eastAsia="ru-RU"/>
              </w:rPr>
            </w:pPr>
          </w:p>
        </w:tc>
      </w:tr>
    </w:tbl>
    <w:p w:rsidR="00E824C1" w:rsidRPr="00E824C1" w:rsidRDefault="00E824C1" w:rsidP="00E824C1">
      <w:pPr>
        <w:spacing w:after="0" w:line="240" w:lineRule="auto"/>
        <w:rPr>
          <w:rFonts w:ascii="Times New Roman" w:eastAsia="Times New Roman" w:hAnsi="Times New Roman" w:cs="Times New Roman"/>
          <w:sz w:val="24"/>
          <w:szCs w:val="24"/>
          <w:lang w:eastAsia="ru-RU"/>
        </w:rPr>
      </w:pPr>
    </w:p>
    <w:p w:rsidR="00394486" w:rsidRDefault="00394486"/>
    <w:sectPr w:rsidR="00394486" w:rsidSect="002C4DB8">
      <w:pgSz w:w="16838" w:h="11906" w:orient="landscape"/>
      <w:pgMar w:top="360" w:right="1134" w:bottom="53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5362">
      <w:pPr>
        <w:spacing w:after="0" w:line="240" w:lineRule="auto"/>
      </w:pPr>
      <w:r>
        <w:separator/>
      </w:r>
    </w:p>
  </w:endnote>
  <w:endnote w:type="continuationSeparator" w:id="0">
    <w:p w:rsidR="00000000" w:rsidRDefault="001F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CF2" w:rsidRDefault="00E824C1">
    <w:pPr>
      <w:pStyle w:val="af4"/>
    </w:pPr>
    <w:r>
      <w:fldChar w:fldCharType="begin"/>
    </w:r>
    <w:r>
      <w:instrText>PAGE   \* MERGEFORMAT</w:instrText>
    </w:r>
    <w:r>
      <w:fldChar w:fldCharType="separate"/>
    </w:r>
    <w:r w:rsidR="001F5362">
      <w:rPr>
        <w:noProof/>
      </w:rPr>
      <w:t>3</w:t>
    </w:r>
    <w:r>
      <w:fldChar w:fldCharType="end"/>
    </w:r>
  </w:p>
  <w:p w:rsidR="009B0CF2" w:rsidRDefault="001F536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5362">
      <w:pPr>
        <w:spacing w:after="0" w:line="240" w:lineRule="auto"/>
      </w:pPr>
      <w:r>
        <w:separator/>
      </w:r>
    </w:p>
  </w:footnote>
  <w:footnote w:type="continuationSeparator" w:id="0">
    <w:p w:rsidR="00000000" w:rsidRDefault="001F53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0F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AA46D95"/>
    <w:multiLevelType w:val="hybridMultilevel"/>
    <w:tmpl w:val="236C5430"/>
    <w:lvl w:ilvl="0" w:tplc="04190011">
      <w:start w:val="1"/>
      <w:numFmt w:val="decimal"/>
      <w:lvlText w:val="%1)"/>
      <w:lvlJc w:val="left"/>
      <w:pPr>
        <w:tabs>
          <w:tab w:val="num" w:pos="720"/>
        </w:tabs>
        <w:ind w:left="720" w:hanging="360"/>
      </w:pPr>
      <w:rPr>
        <w:rFonts w:hint="default"/>
      </w:rPr>
    </w:lvl>
    <w:lvl w:ilvl="1" w:tplc="1B90DDD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CB4C63"/>
    <w:multiLevelType w:val="hybridMultilevel"/>
    <w:tmpl w:val="9300CA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933D71"/>
    <w:multiLevelType w:val="hybridMultilevel"/>
    <w:tmpl w:val="C74E6E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402EA5"/>
    <w:multiLevelType w:val="hybridMultilevel"/>
    <w:tmpl w:val="2AB00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3D1B87"/>
    <w:multiLevelType w:val="hybridMultilevel"/>
    <w:tmpl w:val="BB0E9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323F77"/>
    <w:multiLevelType w:val="hybridMultilevel"/>
    <w:tmpl w:val="36EC6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515320"/>
    <w:multiLevelType w:val="hybridMultilevel"/>
    <w:tmpl w:val="AD38F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C11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122598D"/>
    <w:multiLevelType w:val="hybridMultilevel"/>
    <w:tmpl w:val="845AF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4B6518"/>
    <w:multiLevelType w:val="hybridMultilevel"/>
    <w:tmpl w:val="C5721A74"/>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1">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31606E1"/>
    <w:multiLevelType w:val="hybridMultilevel"/>
    <w:tmpl w:val="256294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594814"/>
    <w:multiLevelType w:val="hybridMultilevel"/>
    <w:tmpl w:val="E27C5E3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97C12A6"/>
    <w:multiLevelType w:val="hybridMultilevel"/>
    <w:tmpl w:val="5EC071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A82AED"/>
    <w:multiLevelType w:val="hybridMultilevel"/>
    <w:tmpl w:val="F662A90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6">
    <w:nsid w:val="3D4703D6"/>
    <w:multiLevelType w:val="hybridMultilevel"/>
    <w:tmpl w:val="C952E6D2"/>
    <w:lvl w:ilvl="0" w:tplc="69CC2D26">
      <w:start w:val="2003"/>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296E10"/>
    <w:multiLevelType w:val="hybridMultilevel"/>
    <w:tmpl w:val="18782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9A385B"/>
    <w:multiLevelType w:val="hybridMultilevel"/>
    <w:tmpl w:val="6E9CF61C"/>
    <w:lvl w:ilvl="0" w:tplc="CA2EFD80">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9C1280"/>
    <w:multiLevelType w:val="hybridMultilevel"/>
    <w:tmpl w:val="C7B06494"/>
    <w:lvl w:ilvl="0" w:tplc="0419000F">
      <w:start w:val="1"/>
      <w:numFmt w:val="decimal"/>
      <w:lvlText w:val="%1."/>
      <w:lvlJc w:val="left"/>
      <w:pPr>
        <w:tabs>
          <w:tab w:val="num" w:pos="1420"/>
        </w:tabs>
        <w:ind w:left="1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7DE5D5F"/>
    <w:multiLevelType w:val="hybridMultilevel"/>
    <w:tmpl w:val="A0A08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753029"/>
    <w:multiLevelType w:val="hybridMultilevel"/>
    <w:tmpl w:val="B23E734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F5C4CB6"/>
    <w:multiLevelType w:val="hybridMultilevel"/>
    <w:tmpl w:val="7D34D5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3B76CCF"/>
    <w:multiLevelType w:val="hybridMultilevel"/>
    <w:tmpl w:val="4A341C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1E555B"/>
    <w:multiLevelType w:val="hybridMultilevel"/>
    <w:tmpl w:val="42062D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C31687"/>
    <w:multiLevelType w:val="hybridMultilevel"/>
    <w:tmpl w:val="D584CB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AD272B"/>
    <w:multiLevelType w:val="hybridMultilevel"/>
    <w:tmpl w:val="AFB42A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CEB5DAA"/>
    <w:multiLevelType w:val="hybridMultilevel"/>
    <w:tmpl w:val="27124832"/>
    <w:lvl w:ilvl="0" w:tplc="69CC2D26">
      <w:start w:val="2003"/>
      <w:numFmt w:val="bullet"/>
      <w:lvlText w:val="-"/>
      <w:lvlJc w:val="left"/>
      <w:pPr>
        <w:tabs>
          <w:tab w:val="num" w:pos="420"/>
        </w:tabs>
        <w:ind w:left="420" w:hanging="360"/>
      </w:pPr>
      <w:rPr>
        <w:rFont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9">
    <w:nsid w:val="5E397EA4"/>
    <w:multiLevelType w:val="hybridMultilevel"/>
    <w:tmpl w:val="8DB87046"/>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0">
    <w:nsid w:val="644C03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52F7C8C"/>
    <w:multiLevelType w:val="hybridMultilevel"/>
    <w:tmpl w:val="0024A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C217A50"/>
    <w:multiLevelType w:val="hybridMultilevel"/>
    <w:tmpl w:val="140692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F283409"/>
    <w:multiLevelType w:val="hybridMultilevel"/>
    <w:tmpl w:val="EE4EE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06D6817"/>
    <w:multiLevelType w:val="hybridMultilevel"/>
    <w:tmpl w:val="0A3C17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1"/>
  </w:num>
  <w:num w:numId="3">
    <w:abstractNumId w:val="2"/>
  </w:num>
  <w:num w:numId="4">
    <w:abstractNumId w:val="21"/>
  </w:num>
  <w:num w:numId="5">
    <w:abstractNumId w:val="6"/>
  </w:num>
  <w:num w:numId="6">
    <w:abstractNumId w:val="24"/>
  </w:num>
  <w:num w:numId="7">
    <w:abstractNumId w:val="26"/>
  </w:num>
  <w:num w:numId="8">
    <w:abstractNumId w:val="33"/>
  </w:num>
  <w:num w:numId="9">
    <w:abstractNumId w:val="5"/>
  </w:num>
  <w:num w:numId="10">
    <w:abstractNumId w:val="14"/>
  </w:num>
  <w:num w:numId="11">
    <w:abstractNumId w:val="23"/>
  </w:num>
  <w:num w:numId="12">
    <w:abstractNumId w:val="29"/>
  </w:num>
  <w:num w:numId="13">
    <w:abstractNumId w:val="17"/>
  </w:num>
  <w:num w:numId="14">
    <w:abstractNumId w:val="34"/>
  </w:num>
  <w:num w:numId="15">
    <w:abstractNumId w:val="12"/>
  </w:num>
  <w:num w:numId="16">
    <w:abstractNumId w:val="9"/>
  </w:num>
  <w:num w:numId="17">
    <w:abstractNumId w:val="7"/>
  </w:num>
  <w:num w:numId="18">
    <w:abstractNumId w:val="27"/>
  </w:num>
  <w:num w:numId="19">
    <w:abstractNumId w:val="32"/>
  </w:num>
  <w:num w:numId="20">
    <w:abstractNumId w:val="22"/>
  </w:num>
  <w:num w:numId="21">
    <w:abstractNumId w:val="0"/>
  </w:num>
  <w:num w:numId="22">
    <w:abstractNumId w:val="8"/>
  </w:num>
  <w:num w:numId="23">
    <w:abstractNumId w:val="16"/>
  </w:num>
  <w:num w:numId="24">
    <w:abstractNumId w:val="28"/>
  </w:num>
  <w:num w:numId="25">
    <w:abstractNumId w:val="30"/>
  </w:num>
  <w:num w:numId="26">
    <w:abstractNumId w:val="20"/>
  </w:num>
  <w:num w:numId="27">
    <w:abstractNumId w:val="11"/>
  </w:num>
  <w:num w:numId="28">
    <w:abstractNumId w:val="1"/>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3"/>
  </w:num>
  <w:num w:numId="32">
    <w:abstractNumId w:val="3"/>
  </w:num>
  <w:num w:numId="33">
    <w:abstractNumId w:val="10"/>
  </w:num>
  <w:num w:numId="34">
    <w:abstractNumId w:val="25"/>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C1"/>
    <w:rsid w:val="001F5362"/>
    <w:rsid w:val="00394486"/>
    <w:rsid w:val="00E82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824C1"/>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E824C1"/>
    <w:pPr>
      <w:keepNext/>
      <w:spacing w:after="0" w:line="240" w:lineRule="auto"/>
      <w:outlineLvl w:val="1"/>
    </w:pPr>
    <w:rPr>
      <w:rFonts w:ascii="Times New Roman" w:eastAsia="Times New Roman" w:hAnsi="Times New Roman" w:cs="Times New Roman"/>
      <w:sz w:val="32"/>
      <w:szCs w:val="24"/>
      <w:u w:val="single"/>
      <w:lang w:eastAsia="ru-RU"/>
    </w:rPr>
  </w:style>
  <w:style w:type="paragraph" w:styleId="5">
    <w:name w:val="heading 5"/>
    <w:basedOn w:val="a"/>
    <w:next w:val="a"/>
    <w:link w:val="50"/>
    <w:qFormat/>
    <w:rsid w:val="00E824C1"/>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4C1"/>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E824C1"/>
    <w:rPr>
      <w:rFonts w:ascii="Times New Roman" w:eastAsia="Times New Roman" w:hAnsi="Times New Roman" w:cs="Times New Roman"/>
      <w:sz w:val="32"/>
      <w:szCs w:val="24"/>
      <w:u w:val="single"/>
      <w:lang w:eastAsia="ru-RU"/>
    </w:rPr>
  </w:style>
  <w:style w:type="character" w:customStyle="1" w:styleId="50">
    <w:name w:val="Заголовок 5 Знак"/>
    <w:basedOn w:val="a0"/>
    <w:link w:val="5"/>
    <w:rsid w:val="00E824C1"/>
    <w:rPr>
      <w:rFonts w:ascii="Times New Roman" w:eastAsia="Times New Roman" w:hAnsi="Times New Roman" w:cs="Times New Roman"/>
      <w:b/>
      <w:bCs/>
      <w:i/>
      <w:iCs/>
      <w:sz w:val="26"/>
      <w:szCs w:val="26"/>
      <w:lang w:eastAsia="ru-RU"/>
    </w:rPr>
  </w:style>
  <w:style w:type="numbering" w:customStyle="1" w:styleId="11">
    <w:name w:val="Нет списка1"/>
    <w:next w:val="a2"/>
    <w:semiHidden/>
    <w:rsid w:val="00E824C1"/>
  </w:style>
  <w:style w:type="paragraph" w:styleId="a3">
    <w:name w:val="Body Text"/>
    <w:basedOn w:val="a"/>
    <w:link w:val="a4"/>
    <w:rsid w:val="00E824C1"/>
    <w:pPr>
      <w:spacing w:after="0" w:line="240" w:lineRule="auto"/>
    </w:pPr>
    <w:rPr>
      <w:rFonts w:ascii="Times New Roman" w:eastAsia="Times New Roman" w:hAnsi="Times New Roman" w:cs="Times New Roman"/>
      <w:i/>
      <w:iCs/>
      <w:sz w:val="32"/>
      <w:szCs w:val="24"/>
      <w:lang w:eastAsia="ru-RU"/>
    </w:rPr>
  </w:style>
  <w:style w:type="character" w:customStyle="1" w:styleId="a4">
    <w:name w:val="Основной текст Знак"/>
    <w:basedOn w:val="a0"/>
    <w:link w:val="a3"/>
    <w:rsid w:val="00E824C1"/>
    <w:rPr>
      <w:rFonts w:ascii="Times New Roman" w:eastAsia="Times New Roman" w:hAnsi="Times New Roman" w:cs="Times New Roman"/>
      <w:i/>
      <w:iCs/>
      <w:sz w:val="32"/>
      <w:szCs w:val="24"/>
      <w:lang w:eastAsia="ru-RU"/>
    </w:rPr>
  </w:style>
  <w:style w:type="paragraph" w:styleId="21">
    <w:name w:val="Body Text 2"/>
    <w:basedOn w:val="a"/>
    <w:link w:val="22"/>
    <w:rsid w:val="00E824C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824C1"/>
    <w:rPr>
      <w:rFonts w:ascii="Times New Roman" w:eastAsia="Times New Roman" w:hAnsi="Times New Roman" w:cs="Times New Roman"/>
      <w:sz w:val="24"/>
      <w:szCs w:val="24"/>
      <w:lang w:eastAsia="ru-RU"/>
    </w:rPr>
  </w:style>
  <w:style w:type="table" w:styleId="a5">
    <w:name w:val="Table Grid"/>
    <w:basedOn w:val="a1"/>
    <w:rsid w:val="00E824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a"/>
    <w:rsid w:val="00E824C1"/>
    <w:pPr>
      <w:spacing w:before="100" w:beforeAutospacing="1" w:after="100" w:afterAutospacing="1" w:line="240" w:lineRule="auto"/>
    </w:pPr>
    <w:rPr>
      <w:rFonts w:ascii="Times New Roman" w:eastAsia="Times New Roman" w:hAnsi="Times New Roman" w:cs="Times New Roman"/>
      <w:lang w:eastAsia="ru-RU"/>
    </w:rPr>
  </w:style>
  <w:style w:type="character" w:styleId="a6">
    <w:name w:val="Strong"/>
    <w:qFormat/>
    <w:rsid w:val="00E824C1"/>
    <w:rPr>
      <w:b/>
      <w:bCs/>
    </w:rPr>
  </w:style>
  <w:style w:type="paragraph" w:customStyle="1" w:styleId="Default">
    <w:name w:val="Default"/>
    <w:rsid w:val="00E82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7">
    <w:name w:val="Знак"/>
    <w:basedOn w:val="a"/>
    <w:rsid w:val="00E824C1"/>
    <w:pPr>
      <w:spacing w:after="160" w:line="240" w:lineRule="exact"/>
    </w:pPr>
    <w:rPr>
      <w:rFonts w:ascii="Verdana" w:eastAsia="Times New Roman" w:hAnsi="Verdana" w:cs="Verdana"/>
      <w:sz w:val="20"/>
      <w:szCs w:val="20"/>
      <w:lang w:val="en-US"/>
    </w:rPr>
  </w:style>
  <w:style w:type="paragraph" w:styleId="a8">
    <w:name w:val="Body Text Indent"/>
    <w:basedOn w:val="a"/>
    <w:link w:val="a9"/>
    <w:rsid w:val="00E824C1"/>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E824C1"/>
    <w:rPr>
      <w:rFonts w:ascii="Times New Roman" w:eastAsia="Times New Roman" w:hAnsi="Times New Roman" w:cs="Times New Roman"/>
      <w:sz w:val="24"/>
      <w:szCs w:val="24"/>
      <w:lang w:eastAsia="ru-RU"/>
    </w:rPr>
  </w:style>
  <w:style w:type="paragraph" w:customStyle="1" w:styleId="210">
    <w:name w:val="Основной текст 21"/>
    <w:basedOn w:val="a"/>
    <w:rsid w:val="00E824C1"/>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12">
    <w:name w:val="Обычный1"/>
    <w:rsid w:val="00E824C1"/>
    <w:pPr>
      <w:spacing w:after="0" w:line="240" w:lineRule="auto"/>
    </w:pPr>
    <w:rPr>
      <w:rFonts w:ascii="Times New Roman" w:eastAsia="Times New Roman" w:hAnsi="Times New Roman" w:cs="Times New Roman"/>
      <w:sz w:val="24"/>
      <w:szCs w:val="20"/>
      <w:lang w:eastAsia="ru-RU"/>
    </w:rPr>
  </w:style>
  <w:style w:type="paragraph" w:styleId="aa">
    <w:name w:val="Plain Text"/>
    <w:basedOn w:val="a"/>
    <w:link w:val="ab"/>
    <w:semiHidden/>
    <w:rsid w:val="00E824C1"/>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semiHidden/>
    <w:rsid w:val="00E824C1"/>
    <w:rPr>
      <w:rFonts w:ascii="Courier New" w:eastAsia="Times New Roman" w:hAnsi="Courier New" w:cs="Times New Roman"/>
      <w:sz w:val="20"/>
      <w:szCs w:val="20"/>
      <w:lang w:eastAsia="ru-RU"/>
    </w:rPr>
  </w:style>
  <w:style w:type="paragraph" w:styleId="ac">
    <w:name w:val="List Paragraph"/>
    <w:basedOn w:val="a"/>
    <w:qFormat/>
    <w:rsid w:val="00E824C1"/>
    <w:pPr>
      <w:ind w:left="720"/>
      <w:contextualSpacing/>
    </w:pPr>
    <w:rPr>
      <w:rFonts w:ascii="Calibri" w:eastAsia="Times New Roman" w:hAnsi="Calibri" w:cs="Times New Roman"/>
      <w:lang w:eastAsia="ru-RU"/>
    </w:rPr>
  </w:style>
  <w:style w:type="character" w:styleId="ad">
    <w:name w:val="Hyperlink"/>
    <w:rsid w:val="00E824C1"/>
    <w:rPr>
      <w:color w:val="0000FF"/>
      <w:u w:val="single"/>
    </w:rPr>
  </w:style>
  <w:style w:type="paragraph" w:customStyle="1" w:styleId="Style4">
    <w:name w:val="Style4"/>
    <w:basedOn w:val="a"/>
    <w:rsid w:val="00E824C1"/>
    <w:pPr>
      <w:widowControl w:val="0"/>
      <w:autoSpaceDE w:val="0"/>
      <w:autoSpaceDN w:val="0"/>
      <w:adjustRightInd w:val="0"/>
      <w:spacing w:after="0" w:line="255" w:lineRule="exact"/>
      <w:ind w:firstLine="542"/>
      <w:jc w:val="both"/>
    </w:pPr>
    <w:rPr>
      <w:rFonts w:ascii="Arial" w:eastAsia="Times New Roman" w:hAnsi="Arial" w:cs="Times New Roman"/>
      <w:sz w:val="24"/>
      <w:szCs w:val="24"/>
      <w:lang w:eastAsia="ru-RU"/>
    </w:rPr>
  </w:style>
  <w:style w:type="character" w:customStyle="1" w:styleId="FontStyle14">
    <w:name w:val="Font Style14"/>
    <w:rsid w:val="00E824C1"/>
    <w:rPr>
      <w:rFonts w:ascii="Arial" w:hAnsi="Arial" w:cs="Arial"/>
      <w:sz w:val="20"/>
      <w:szCs w:val="20"/>
    </w:rPr>
  </w:style>
  <w:style w:type="paragraph" w:customStyle="1" w:styleId="220">
    <w:name w:val="Основной текст 22"/>
    <w:basedOn w:val="a"/>
    <w:rsid w:val="00E824C1"/>
    <w:pPr>
      <w:tabs>
        <w:tab w:val="left" w:pos="8222"/>
      </w:tabs>
      <w:spacing w:after="0" w:line="240" w:lineRule="auto"/>
      <w:ind w:right="-1759"/>
    </w:pPr>
    <w:rPr>
      <w:rFonts w:ascii="Times New Roman" w:eastAsia="Times New Roman" w:hAnsi="Times New Roman" w:cs="Times New Roman"/>
      <w:sz w:val="28"/>
      <w:szCs w:val="20"/>
      <w:lang w:eastAsia="ru-RU"/>
    </w:rPr>
  </w:style>
  <w:style w:type="character" w:styleId="ae">
    <w:name w:val="footnote reference"/>
    <w:semiHidden/>
    <w:rsid w:val="00E824C1"/>
    <w:rPr>
      <w:vertAlign w:val="superscript"/>
    </w:rPr>
  </w:style>
  <w:style w:type="paragraph" w:styleId="af">
    <w:name w:val="footnote text"/>
    <w:basedOn w:val="a"/>
    <w:link w:val="af0"/>
    <w:semiHidden/>
    <w:rsid w:val="00E824C1"/>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824C1"/>
    <w:rPr>
      <w:rFonts w:ascii="Times New Roman" w:eastAsia="Times New Roman" w:hAnsi="Times New Roman" w:cs="Times New Roman"/>
      <w:sz w:val="20"/>
      <w:szCs w:val="20"/>
      <w:lang w:eastAsia="ru-RU"/>
    </w:rPr>
  </w:style>
  <w:style w:type="paragraph" w:styleId="af1">
    <w:name w:val="No Spacing"/>
    <w:uiPriority w:val="1"/>
    <w:qFormat/>
    <w:rsid w:val="00E824C1"/>
    <w:pPr>
      <w:spacing w:after="0" w:line="240" w:lineRule="auto"/>
    </w:pPr>
    <w:rPr>
      <w:rFonts w:ascii="Calibri" w:eastAsia="Calibri" w:hAnsi="Calibri" w:cs="Times New Roman"/>
    </w:rPr>
  </w:style>
  <w:style w:type="paragraph" w:styleId="af2">
    <w:name w:val="header"/>
    <w:basedOn w:val="a"/>
    <w:link w:val="af3"/>
    <w:rsid w:val="00E824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E824C1"/>
    <w:rPr>
      <w:rFonts w:ascii="Times New Roman" w:eastAsia="Times New Roman" w:hAnsi="Times New Roman" w:cs="Times New Roman"/>
      <w:sz w:val="24"/>
      <w:szCs w:val="24"/>
      <w:lang w:eastAsia="ru-RU"/>
    </w:rPr>
  </w:style>
  <w:style w:type="paragraph" w:styleId="af4">
    <w:name w:val="footer"/>
    <w:basedOn w:val="a"/>
    <w:link w:val="af5"/>
    <w:uiPriority w:val="99"/>
    <w:rsid w:val="00E824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E824C1"/>
    <w:rPr>
      <w:rFonts w:ascii="Times New Roman" w:eastAsia="Times New Roman" w:hAnsi="Times New Roman" w:cs="Times New Roman"/>
      <w:sz w:val="24"/>
      <w:szCs w:val="24"/>
      <w:lang w:eastAsia="ru-RU"/>
    </w:rPr>
  </w:style>
  <w:style w:type="paragraph" w:styleId="af6">
    <w:name w:val="Balloon Text"/>
    <w:basedOn w:val="a"/>
    <w:link w:val="af7"/>
    <w:rsid w:val="00E824C1"/>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rsid w:val="00E824C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824C1"/>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E824C1"/>
    <w:pPr>
      <w:keepNext/>
      <w:spacing w:after="0" w:line="240" w:lineRule="auto"/>
      <w:outlineLvl w:val="1"/>
    </w:pPr>
    <w:rPr>
      <w:rFonts w:ascii="Times New Roman" w:eastAsia="Times New Roman" w:hAnsi="Times New Roman" w:cs="Times New Roman"/>
      <w:sz w:val="32"/>
      <w:szCs w:val="24"/>
      <w:u w:val="single"/>
      <w:lang w:eastAsia="ru-RU"/>
    </w:rPr>
  </w:style>
  <w:style w:type="paragraph" w:styleId="5">
    <w:name w:val="heading 5"/>
    <w:basedOn w:val="a"/>
    <w:next w:val="a"/>
    <w:link w:val="50"/>
    <w:qFormat/>
    <w:rsid w:val="00E824C1"/>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4C1"/>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E824C1"/>
    <w:rPr>
      <w:rFonts w:ascii="Times New Roman" w:eastAsia="Times New Roman" w:hAnsi="Times New Roman" w:cs="Times New Roman"/>
      <w:sz w:val="32"/>
      <w:szCs w:val="24"/>
      <w:u w:val="single"/>
      <w:lang w:eastAsia="ru-RU"/>
    </w:rPr>
  </w:style>
  <w:style w:type="character" w:customStyle="1" w:styleId="50">
    <w:name w:val="Заголовок 5 Знак"/>
    <w:basedOn w:val="a0"/>
    <w:link w:val="5"/>
    <w:rsid w:val="00E824C1"/>
    <w:rPr>
      <w:rFonts w:ascii="Times New Roman" w:eastAsia="Times New Roman" w:hAnsi="Times New Roman" w:cs="Times New Roman"/>
      <w:b/>
      <w:bCs/>
      <w:i/>
      <w:iCs/>
      <w:sz w:val="26"/>
      <w:szCs w:val="26"/>
      <w:lang w:eastAsia="ru-RU"/>
    </w:rPr>
  </w:style>
  <w:style w:type="numbering" w:customStyle="1" w:styleId="11">
    <w:name w:val="Нет списка1"/>
    <w:next w:val="a2"/>
    <w:semiHidden/>
    <w:rsid w:val="00E824C1"/>
  </w:style>
  <w:style w:type="paragraph" w:styleId="a3">
    <w:name w:val="Body Text"/>
    <w:basedOn w:val="a"/>
    <w:link w:val="a4"/>
    <w:rsid w:val="00E824C1"/>
    <w:pPr>
      <w:spacing w:after="0" w:line="240" w:lineRule="auto"/>
    </w:pPr>
    <w:rPr>
      <w:rFonts w:ascii="Times New Roman" w:eastAsia="Times New Roman" w:hAnsi="Times New Roman" w:cs="Times New Roman"/>
      <w:i/>
      <w:iCs/>
      <w:sz w:val="32"/>
      <w:szCs w:val="24"/>
      <w:lang w:eastAsia="ru-RU"/>
    </w:rPr>
  </w:style>
  <w:style w:type="character" w:customStyle="1" w:styleId="a4">
    <w:name w:val="Основной текст Знак"/>
    <w:basedOn w:val="a0"/>
    <w:link w:val="a3"/>
    <w:rsid w:val="00E824C1"/>
    <w:rPr>
      <w:rFonts w:ascii="Times New Roman" w:eastAsia="Times New Roman" w:hAnsi="Times New Roman" w:cs="Times New Roman"/>
      <w:i/>
      <w:iCs/>
      <w:sz w:val="32"/>
      <w:szCs w:val="24"/>
      <w:lang w:eastAsia="ru-RU"/>
    </w:rPr>
  </w:style>
  <w:style w:type="paragraph" w:styleId="21">
    <w:name w:val="Body Text 2"/>
    <w:basedOn w:val="a"/>
    <w:link w:val="22"/>
    <w:rsid w:val="00E824C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824C1"/>
    <w:rPr>
      <w:rFonts w:ascii="Times New Roman" w:eastAsia="Times New Roman" w:hAnsi="Times New Roman" w:cs="Times New Roman"/>
      <w:sz w:val="24"/>
      <w:szCs w:val="24"/>
      <w:lang w:eastAsia="ru-RU"/>
    </w:rPr>
  </w:style>
  <w:style w:type="table" w:styleId="a5">
    <w:name w:val="Table Grid"/>
    <w:basedOn w:val="a1"/>
    <w:rsid w:val="00E824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a"/>
    <w:rsid w:val="00E824C1"/>
    <w:pPr>
      <w:spacing w:before="100" w:beforeAutospacing="1" w:after="100" w:afterAutospacing="1" w:line="240" w:lineRule="auto"/>
    </w:pPr>
    <w:rPr>
      <w:rFonts w:ascii="Times New Roman" w:eastAsia="Times New Roman" w:hAnsi="Times New Roman" w:cs="Times New Roman"/>
      <w:lang w:eastAsia="ru-RU"/>
    </w:rPr>
  </w:style>
  <w:style w:type="character" w:styleId="a6">
    <w:name w:val="Strong"/>
    <w:qFormat/>
    <w:rsid w:val="00E824C1"/>
    <w:rPr>
      <w:b/>
      <w:bCs/>
    </w:rPr>
  </w:style>
  <w:style w:type="paragraph" w:customStyle="1" w:styleId="Default">
    <w:name w:val="Default"/>
    <w:rsid w:val="00E82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7">
    <w:name w:val="Знак"/>
    <w:basedOn w:val="a"/>
    <w:rsid w:val="00E824C1"/>
    <w:pPr>
      <w:spacing w:after="160" w:line="240" w:lineRule="exact"/>
    </w:pPr>
    <w:rPr>
      <w:rFonts w:ascii="Verdana" w:eastAsia="Times New Roman" w:hAnsi="Verdana" w:cs="Verdana"/>
      <w:sz w:val="20"/>
      <w:szCs w:val="20"/>
      <w:lang w:val="en-US"/>
    </w:rPr>
  </w:style>
  <w:style w:type="paragraph" w:styleId="a8">
    <w:name w:val="Body Text Indent"/>
    <w:basedOn w:val="a"/>
    <w:link w:val="a9"/>
    <w:rsid w:val="00E824C1"/>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E824C1"/>
    <w:rPr>
      <w:rFonts w:ascii="Times New Roman" w:eastAsia="Times New Roman" w:hAnsi="Times New Roman" w:cs="Times New Roman"/>
      <w:sz w:val="24"/>
      <w:szCs w:val="24"/>
      <w:lang w:eastAsia="ru-RU"/>
    </w:rPr>
  </w:style>
  <w:style w:type="paragraph" w:customStyle="1" w:styleId="210">
    <w:name w:val="Основной текст 21"/>
    <w:basedOn w:val="a"/>
    <w:rsid w:val="00E824C1"/>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12">
    <w:name w:val="Обычный1"/>
    <w:rsid w:val="00E824C1"/>
    <w:pPr>
      <w:spacing w:after="0" w:line="240" w:lineRule="auto"/>
    </w:pPr>
    <w:rPr>
      <w:rFonts w:ascii="Times New Roman" w:eastAsia="Times New Roman" w:hAnsi="Times New Roman" w:cs="Times New Roman"/>
      <w:sz w:val="24"/>
      <w:szCs w:val="20"/>
      <w:lang w:eastAsia="ru-RU"/>
    </w:rPr>
  </w:style>
  <w:style w:type="paragraph" w:styleId="aa">
    <w:name w:val="Plain Text"/>
    <w:basedOn w:val="a"/>
    <w:link w:val="ab"/>
    <w:semiHidden/>
    <w:rsid w:val="00E824C1"/>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semiHidden/>
    <w:rsid w:val="00E824C1"/>
    <w:rPr>
      <w:rFonts w:ascii="Courier New" w:eastAsia="Times New Roman" w:hAnsi="Courier New" w:cs="Times New Roman"/>
      <w:sz w:val="20"/>
      <w:szCs w:val="20"/>
      <w:lang w:eastAsia="ru-RU"/>
    </w:rPr>
  </w:style>
  <w:style w:type="paragraph" w:styleId="ac">
    <w:name w:val="List Paragraph"/>
    <w:basedOn w:val="a"/>
    <w:qFormat/>
    <w:rsid w:val="00E824C1"/>
    <w:pPr>
      <w:ind w:left="720"/>
      <w:contextualSpacing/>
    </w:pPr>
    <w:rPr>
      <w:rFonts w:ascii="Calibri" w:eastAsia="Times New Roman" w:hAnsi="Calibri" w:cs="Times New Roman"/>
      <w:lang w:eastAsia="ru-RU"/>
    </w:rPr>
  </w:style>
  <w:style w:type="character" w:styleId="ad">
    <w:name w:val="Hyperlink"/>
    <w:rsid w:val="00E824C1"/>
    <w:rPr>
      <w:color w:val="0000FF"/>
      <w:u w:val="single"/>
    </w:rPr>
  </w:style>
  <w:style w:type="paragraph" w:customStyle="1" w:styleId="Style4">
    <w:name w:val="Style4"/>
    <w:basedOn w:val="a"/>
    <w:rsid w:val="00E824C1"/>
    <w:pPr>
      <w:widowControl w:val="0"/>
      <w:autoSpaceDE w:val="0"/>
      <w:autoSpaceDN w:val="0"/>
      <w:adjustRightInd w:val="0"/>
      <w:spacing w:after="0" w:line="255" w:lineRule="exact"/>
      <w:ind w:firstLine="542"/>
      <w:jc w:val="both"/>
    </w:pPr>
    <w:rPr>
      <w:rFonts w:ascii="Arial" w:eastAsia="Times New Roman" w:hAnsi="Arial" w:cs="Times New Roman"/>
      <w:sz w:val="24"/>
      <w:szCs w:val="24"/>
      <w:lang w:eastAsia="ru-RU"/>
    </w:rPr>
  </w:style>
  <w:style w:type="character" w:customStyle="1" w:styleId="FontStyle14">
    <w:name w:val="Font Style14"/>
    <w:rsid w:val="00E824C1"/>
    <w:rPr>
      <w:rFonts w:ascii="Arial" w:hAnsi="Arial" w:cs="Arial"/>
      <w:sz w:val="20"/>
      <w:szCs w:val="20"/>
    </w:rPr>
  </w:style>
  <w:style w:type="paragraph" w:customStyle="1" w:styleId="220">
    <w:name w:val="Основной текст 22"/>
    <w:basedOn w:val="a"/>
    <w:rsid w:val="00E824C1"/>
    <w:pPr>
      <w:tabs>
        <w:tab w:val="left" w:pos="8222"/>
      </w:tabs>
      <w:spacing w:after="0" w:line="240" w:lineRule="auto"/>
      <w:ind w:right="-1759"/>
    </w:pPr>
    <w:rPr>
      <w:rFonts w:ascii="Times New Roman" w:eastAsia="Times New Roman" w:hAnsi="Times New Roman" w:cs="Times New Roman"/>
      <w:sz w:val="28"/>
      <w:szCs w:val="20"/>
      <w:lang w:eastAsia="ru-RU"/>
    </w:rPr>
  </w:style>
  <w:style w:type="character" w:styleId="ae">
    <w:name w:val="footnote reference"/>
    <w:semiHidden/>
    <w:rsid w:val="00E824C1"/>
    <w:rPr>
      <w:vertAlign w:val="superscript"/>
    </w:rPr>
  </w:style>
  <w:style w:type="paragraph" w:styleId="af">
    <w:name w:val="footnote text"/>
    <w:basedOn w:val="a"/>
    <w:link w:val="af0"/>
    <w:semiHidden/>
    <w:rsid w:val="00E824C1"/>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824C1"/>
    <w:rPr>
      <w:rFonts w:ascii="Times New Roman" w:eastAsia="Times New Roman" w:hAnsi="Times New Roman" w:cs="Times New Roman"/>
      <w:sz w:val="20"/>
      <w:szCs w:val="20"/>
      <w:lang w:eastAsia="ru-RU"/>
    </w:rPr>
  </w:style>
  <w:style w:type="paragraph" w:styleId="af1">
    <w:name w:val="No Spacing"/>
    <w:uiPriority w:val="1"/>
    <w:qFormat/>
    <w:rsid w:val="00E824C1"/>
    <w:pPr>
      <w:spacing w:after="0" w:line="240" w:lineRule="auto"/>
    </w:pPr>
    <w:rPr>
      <w:rFonts w:ascii="Calibri" w:eastAsia="Calibri" w:hAnsi="Calibri" w:cs="Times New Roman"/>
    </w:rPr>
  </w:style>
  <w:style w:type="paragraph" w:styleId="af2">
    <w:name w:val="header"/>
    <w:basedOn w:val="a"/>
    <w:link w:val="af3"/>
    <w:rsid w:val="00E824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E824C1"/>
    <w:rPr>
      <w:rFonts w:ascii="Times New Roman" w:eastAsia="Times New Roman" w:hAnsi="Times New Roman" w:cs="Times New Roman"/>
      <w:sz w:val="24"/>
      <w:szCs w:val="24"/>
      <w:lang w:eastAsia="ru-RU"/>
    </w:rPr>
  </w:style>
  <w:style w:type="paragraph" w:styleId="af4">
    <w:name w:val="footer"/>
    <w:basedOn w:val="a"/>
    <w:link w:val="af5"/>
    <w:uiPriority w:val="99"/>
    <w:rsid w:val="00E824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E824C1"/>
    <w:rPr>
      <w:rFonts w:ascii="Times New Roman" w:eastAsia="Times New Roman" w:hAnsi="Times New Roman" w:cs="Times New Roman"/>
      <w:sz w:val="24"/>
      <w:szCs w:val="24"/>
      <w:lang w:eastAsia="ru-RU"/>
    </w:rPr>
  </w:style>
  <w:style w:type="paragraph" w:styleId="af6">
    <w:name w:val="Balloon Text"/>
    <w:basedOn w:val="a"/>
    <w:link w:val="af7"/>
    <w:rsid w:val="00E824C1"/>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rsid w:val="00E824C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5158</Words>
  <Characters>29401</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dc:creator>
  <cp:lastModifiedBy>эльмира</cp:lastModifiedBy>
  <cp:revision>2</cp:revision>
  <dcterms:created xsi:type="dcterms:W3CDTF">2012-10-16T16:21:00Z</dcterms:created>
  <dcterms:modified xsi:type="dcterms:W3CDTF">2012-10-16T16:27:00Z</dcterms:modified>
</cp:coreProperties>
</file>